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43F9" w:rsidRDefault="0077764F" w:rsidP="0077764F">
      <w:pPr>
        <w:rPr>
          <w:rFonts w:ascii="ＭＳ ゴシック" w:eastAsia="ＭＳ ゴシック" w:hAnsi="ＭＳ ゴシック"/>
          <w:b/>
          <w:sz w:val="22"/>
          <w:szCs w:val="22"/>
        </w:rPr>
      </w:pPr>
      <w:r w:rsidRPr="005C3138">
        <w:rPr>
          <w:rFonts w:ascii="ＭＳ ゴシック" w:eastAsia="ＭＳ ゴシック" w:hAnsi="ＭＳ ゴシック" w:hint="eastAsia"/>
          <w:b/>
          <w:sz w:val="22"/>
          <w:szCs w:val="22"/>
        </w:rPr>
        <w:t>熊本大学病院群卒後臨床研修プログラム</w:t>
      </w:r>
      <w:r w:rsidR="000443F9">
        <w:rPr>
          <w:rFonts w:ascii="ＭＳ ゴシック" w:eastAsia="ＭＳ ゴシック" w:hAnsi="ＭＳ ゴシック" w:hint="eastAsia"/>
          <w:b/>
          <w:sz w:val="22"/>
          <w:szCs w:val="22"/>
        </w:rPr>
        <w:t xml:space="preserve">　　　　　　　　　　　　</w:t>
      </w:r>
    </w:p>
    <w:p w:rsidR="00CE0D3F" w:rsidRDefault="00F50A96" w:rsidP="0077764F">
      <w:pPr>
        <w:rPr>
          <w:rFonts w:ascii="ＭＳ ゴシック" w:eastAsia="ＭＳ ゴシック" w:hAnsi="ＭＳ ゴシック"/>
          <w:b/>
          <w:sz w:val="24"/>
          <w:szCs w:val="24"/>
        </w:rPr>
      </w:pPr>
      <w:r w:rsidRPr="00386E00">
        <w:rPr>
          <w:rFonts w:ascii="ＭＳ ゴシック" w:eastAsia="ＭＳ ゴシック" w:hAnsi="ＭＳ ゴシック" w:hint="eastAsia"/>
          <w:b/>
          <w:sz w:val="24"/>
          <w:szCs w:val="24"/>
        </w:rPr>
        <w:t>研修必須項目</w:t>
      </w:r>
      <w:r w:rsidR="00D7607F">
        <w:rPr>
          <w:rFonts w:ascii="ＭＳ ゴシック" w:eastAsia="ＭＳ ゴシック" w:hAnsi="ＭＳ ゴシック" w:hint="eastAsia"/>
          <w:b/>
          <w:sz w:val="24"/>
          <w:szCs w:val="24"/>
        </w:rPr>
        <w:t xml:space="preserve">　</w:t>
      </w:r>
      <w:r w:rsidR="00386E00" w:rsidRPr="00386E00">
        <w:rPr>
          <w:rFonts w:ascii="ＭＳ ゴシック" w:eastAsia="ＭＳ ゴシック" w:hAnsi="ＭＳ ゴシック" w:hint="eastAsia"/>
          <w:b/>
          <w:sz w:val="24"/>
          <w:szCs w:val="24"/>
        </w:rPr>
        <w:t>研修</w:t>
      </w:r>
      <w:r w:rsidRPr="00386E00">
        <w:rPr>
          <w:rFonts w:ascii="ＭＳ ゴシック" w:eastAsia="ＭＳ ゴシック" w:hAnsi="ＭＳ ゴシック" w:hint="eastAsia"/>
          <w:b/>
          <w:sz w:val="24"/>
          <w:szCs w:val="24"/>
        </w:rPr>
        <w:t>記録シート</w:t>
      </w:r>
      <w:r w:rsidR="00D7607F">
        <w:rPr>
          <w:rFonts w:ascii="ＭＳ ゴシック" w:eastAsia="ＭＳ ゴシック" w:hAnsi="ＭＳ ゴシック" w:hint="eastAsia"/>
          <w:b/>
          <w:sz w:val="24"/>
          <w:szCs w:val="24"/>
        </w:rPr>
        <w:t>（提出用）</w:t>
      </w:r>
    </w:p>
    <w:p w:rsidR="00064C21" w:rsidRPr="00CA25EB" w:rsidRDefault="006D3D87" w:rsidP="003C75A5">
      <w:pPr>
        <w:pStyle w:val="Default"/>
        <w:numPr>
          <w:ilvl w:val="0"/>
          <w:numId w:val="8"/>
        </w:numPr>
        <w:rPr>
          <w:rFonts w:ascii="ＭＳ ゴシック" w:eastAsia="ＭＳ ゴシック" w:hAnsi="ＭＳ ゴシック"/>
          <w:b/>
          <w:sz w:val="32"/>
          <w:szCs w:val="32"/>
        </w:rPr>
      </w:pPr>
      <w:r w:rsidRPr="00501E0E">
        <w:rPr>
          <w:rFonts w:ascii="ＭＳ ゴシック" w:eastAsia="ＭＳ ゴシック" w:hAnsi="ＭＳ ゴシック" w:cs="Century" w:hint="eastAsia"/>
          <w:b/>
          <w:color w:val="auto"/>
          <w:kern w:val="2"/>
          <w:sz w:val="32"/>
          <w:szCs w:val="32"/>
        </w:rPr>
        <w:t>感染対策</w:t>
      </w:r>
    </w:p>
    <w:p w:rsidR="001C2137" w:rsidRPr="00D7607F" w:rsidRDefault="000443F9" w:rsidP="00D7607F">
      <w:pPr>
        <w:jc w:val="left"/>
        <w:rPr>
          <w:rFonts w:ascii="ＭＳ ゴシック" w:eastAsia="ＭＳ ゴシック" w:hAnsi="ＭＳ ゴシック"/>
          <w:b/>
          <w:sz w:val="28"/>
          <w:szCs w:val="28"/>
          <w:u w:val="single"/>
        </w:rPr>
      </w:pPr>
      <w:r w:rsidRPr="00D7607F">
        <w:rPr>
          <w:rFonts w:ascii="ＭＳ ゴシック" w:eastAsia="ＭＳ ゴシック" w:hAnsi="ＭＳ ゴシック" w:hint="eastAsia"/>
          <w:b/>
          <w:sz w:val="28"/>
          <w:szCs w:val="28"/>
          <w:u w:val="single"/>
        </w:rPr>
        <w:t>提出日：　　　　年　　　月　　　日</w:t>
      </w:r>
    </w:p>
    <w:p w:rsidR="00386E00" w:rsidRPr="00D7607F" w:rsidRDefault="001C2137" w:rsidP="00D7607F">
      <w:pPr>
        <w:jc w:val="left"/>
        <w:rPr>
          <w:rFonts w:ascii="ＭＳ ゴシック" w:eastAsia="ＭＳ ゴシック" w:hAnsi="ＭＳ ゴシック"/>
          <w:b/>
          <w:sz w:val="28"/>
          <w:szCs w:val="28"/>
          <w:u w:val="single"/>
        </w:rPr>
      </w:pPr>
      <w:r w:rsidRPr="00D7607F">
        <w:rPr>
          <w:rFonts w:ascii="ＭＳ ゴシック" w:eastAsia="ＭＳ ゴシック" w:hAnsi="ＭＳ ゴシック" w:hint="eastAsia"/>
          <w:b/>
          <w:sz w:val="28"/>
          <w:szCs w:val="28"/>
          <w:u w:val="single"/>
        </w:rPr>
        <w:t xml:space="preserve">研修医氏名：　　　　　　　　　　　</w:t>
      </w:r>
    </w:p>
    <w:p w:rsidR="005C3138" w:rsidRDefault="005C3138" w:rsidP="005C3138">
      <w:pPr>
        <w:rPr>
          <w:rFonts w:ascii="ＭＳ ゴシック" w:eastAsia="ＭＳ ゴシック" w:hAnsi="ＭＳ ゴシック"/>
          <w:b/>
        </w:rPr>
      </w:pPr>
    </w:p>
    <w:p w:rsidR="00CA25EB" w:rsidRDefault="00CA25EB" w:rsidP="005C3138">
      <w:pPr>
        <w:rPr>
          <w:rFonts w:ascii="ＭＳ ゴシック" w:eastAsia="ＭＳ ゴシック" w:hAnsi="ＭＳ ゴシック"/>
          <w:b/>
        </w:rPr>
      </w:pPr>
    </w:p>
    <w:p w:rsidR="00D7607F" w:rsidRPr="00064C21" w:rsidRDefault="005C3138" w:rsidP="00554E93">
      <w:pPr>
        <w:spacing w:line="400" w:lineRule="exact"/>
        <w:rPr>
          <w:rFonts w:ascii="ＭＳ ゴシック" w:eastAsia="ＭＳ ゴシック" w:hAnsi="ＭＳ ゴシック"/>
          <w:b/>
          <w:sz w:val="32"/>
          <w:szCs w:val="32"/>
        </w:rPr>
      </w:pPr>
      <w:r w:rsidRPr="00064C21">
        <w:rPr>
          <w:rFonts w:ascii="ＭＳ ゴシック" w:eastAsia="ＭＳ ゴシック" w:hAnsi="ＭＳ ゴシック" w:hint="eastAsia"/>
          <w:b/>
          <w:sz w:val="32"/>
          <w:szCs w:val="32"/>
        </w:rPr>
        <w:t>研修</w:t>
      </w:r>
      <w:r w:rsidR="00D7607F" w:rsidRPr="00064C21">
        <w:rPr>
          <w:rFonts w:ascii="ＭＳ ゴシック" w:eastAsia="ＭＳ ゴシック" w:hAnsi="ＭＳ ゴシック" w:hint="eastAsia"/>
          <w:b/>
          <w:sz w:val="32"/>
          <w:szCs w:val="32"/>
        </w:rPr>
        <w:t>会</w:t>
      </w:r>
      <w:r w:rsidRPr="00064C21">
        <w:rPr>
          <w:rFonts w:ascii="ＭＳ ゴシック" w:eastAsia="ＭＳ ゴシック" w:hAnsi="ＭＳ ゴシック" w:hint="eastAsia"/>
          <w:b/>
          <w:sz w:val="32"/>
          <w:szCs w:val="32"/>
        </w:rPr>
        <w:t>：</w:t>
      </w:r>
      <w:r w:rsidR="00D7607F" w:rsidRPr="00064C21">
        <w:rPr>
          <w:rFonts w:ascii="ＭＳ ゴシック" w:eastAsia="ＭＳ ゴシック" w:hAnsi="ＭＳ ゴシック" w:hint="eastAsia"/>
          <w:b/>
          <w:sz w:val="32"/>
          <w:szCs w:val="32"/>
        </w:rPr>
        <w:t>『感染対策研修会及び医療安全のための講演会』</w:t>
      </w:r>
    </w:p>
    <w:p w:rsidR="00C12C8A" w:rsidRDefault="006D3D87" w:rsidP="00CA25EB">
      <w:pPr>
        <w:spacing w:line="400" w:lineRule="exact"/>
        <w:rPr>
          <w:rFonts w:ascii="ＭＳ ゴシック" w:eastAsia="ＭＳ ゴシック" w:hAnsi="ＭＳ ゴシック"/>
          <w:b/>
          <w:sz w:val="24"/>
          <w:szCs w:val="24"/>
        </w:rPr>
      </w:pPr>
      <w:r>
        <w:rPr>
          <w:rFonts w:ascii="ＭＳ ゴシック" w:eastAsia="ＭＳ ゴシック" w:hAnsi="ＭＳ ゴシック" w:hint="eastAsia"/>
          <w:b/>
          <w:sz w:val="28"/>
          <w:szCs w:val="28"/>
        </w:rPr>
        <w:t xml:space="preserve"> </w:t>
      </w:r>
      <w:r>
        <w:rPr>
          <w:rFonts w:ascii="ＭＳ ゴシック" w:eastAsia="ＭＳ ゴシック" w:hAnsi="ＭＳ ゴシック"/>
          <w:b/>
          <w:sz w:val="28"/>
          <w:szCs w:val="28"/>
        </w:rPr>
        <w:t xml:space="preserve">  </w:t>
      </w:r>
      <w:r w:rsidR="00064C21">
        <w:rPr>
          <w:rFonts w:ascii="ＭＳ ゴシック" w:eastAsia="ＭＳ ゴシック" w:hAnsi="ＭＳ ゴシック" w:hint="eastAsia"/>
          <w:b/>
          <w:sz w:val="28"/>
          <w:szCs w:val="28"/>
        </w:rPr>
        <w:t xml:space="preserve">　</w:t>
      </w:r>
      <w:r>
        <w:rPr>
          <w:rFonts w:ascii="ＭＳ ゴシック" w:eastAsia="ＭＳ ゴシック" w:hAnsi="ＭＳ ゴシック"/>
          <w:b/>
          <w:sz w:val="28"/>
          <w:szCs w:val="28"/>
        </w:rPr>
        <w:t xml:space="preserve">  </w:t>
      </w:r>
      <w:r w:rsidRPr="006D3D87">
        <w:rPr>
          <w:rFonts w:ascii="ＭＳ ゴシック" w:eastAsia="ＭＳ ゴシック" w:hAnsi="ＭＳ ゴシック"/>
          <w:b/>
          <w:sz w:val="24"/>
          <w:szCs w:val="24"/>
        </w:rPr>
        <w:t xml:space="preserve">   (</w:t>
      </w:r>
      <w:r w:rsidRPr="006D3D87">
        <w:rPr>
          <w:rFonts w:ascii="ＭＳ ゴシック" w:eastAsia="ＭＳ ゴシック" w:hAnsi="ＭＳ ゴシック" w:hint="eastAsia"/>
          <w:b/>
          <w:sz w:val="24"/>
          <w:szCs w:val="24"/>
        </w:rPr>
        <w:t>熊本大学病院　医療の質・安全管理部、感染制御部 主催)</w:t>
      </w:r>
    </w:p>
    <w:p w:rsidR="00CA25EB" w:rsidRPr="00CA25EB" w:rsidRDefault="00CA25EB" w:rsidP="00CA25EB">
      <w:pPr>
        <w:spacing w:line="400" w:lineRule="exact"/>
        <w:rPr>
          <w:rFonts w:ascii="ＭＳ ゴシック" w:eastAsia="ＭＳ ゴシック" w:hAnsi="ＭＳ ゴシック"/>
          <w:b/>
          <w:sz w:val="24"/>
          <w:szCs w:val="24"/>
        </w:rPr>
      </w:pPr>
    </w:p>
    <w:p w:rsidR="00D7607F" w:rsidRPr="00F715A5" w:rsidRDefault="00D7607F" w:rsidP="008D59FE">
      <w:pPr>
        <w:rPr>
          <w:rFonts w:ascii="ＭＳ ゴシック" w:eastAsia="ＭＳ ゴシック" w:hAnsi="ＭＳ ゴシック"/>
          <w:b/>
          <w:sz w:val="32"/>
          <w:szCs w:val="32"/>
        </w:rPr>
      </w:pPr>
      <w:r w:rsidRPr="00064C21">
        <w:rPr>
          <w:rFonts w:ascii="ＭＳ ゴシック" w:eastAsia="ＭＳ ゴシック" w:hAnsi="ＭＳ ゴシック" w:hint="eastAsia"/>
          <w:b/>
          <w:sz w:val="32"/>
          <w:szCs w:val="32"/>
        </w:rPr>
        <w:t xml:space="preserve">受講日：　</w:t>
      </w:r>
      <w:r w:rsidR="006D3D87" w:rsidRPr="00064C21">
        <w:rPr>
          <w:rFonts w:ascii="ＭＳ ゴシック" w:eastAsia="ＭＳ ゴシック" w:hAnsi="ＭＳ ゴシック" w:hint="eastAsia"/>
          <w:b/>
          <w:sz w:val="32"/>
          <w:szCs w:val="32"/>
        </w:rPr>
        <w:t>前期</w:t>
      </w:r>
      <w:r w:rsidRPr="00064C21">
        <w:rPr>
          <w:rFonts w:ascii="ＭＳ ゴシック" w:eastAsia="ＭＳ ゴシック" w:hAnsi="ＭＳ ゴシック" w:hint="eastAsia"/>
          <w:b/>
          <w:sz w:val="32"/>
          <w:szCs w:val="32"/>
        </w:rPr>
        <w:t>（　　　年　　　月　　　日）</w:t>
      </w:r>
      <w:r w:rsidR="00F715A5">
        <w:rPr>
          <w:rFonts w:ascii="ＭＳ ゴシック" w:eastAsia="ＭＳ ゴシック" w:hAnsi="ＭＳ ゴシック" w:hint="eastAsia"/>
          <w:b/>
          <w:sz w:val="32"/>
          <w:szCs w:val="32"/>
        </w:rPr>
        <w:t>(□ e</w:t>
      </w:r>
      <w:r w:rsidR="00F715A5">
        <w:rPr>
          <w:rFonts w:ascii="ＭＳ ゴシック" w:eastAsia="ＭＳ ゴシック" w:hAnsi="ＭＳ ゴシック"/>
          <w:b/>
          <w:sz w:val="32"/>
          <w:szCs w:val="32"/>
        </w:rPr>
        <w:t>-learning</w:t>
      </w:r>
      <w:r w:rsidR="00F715A5">
        <w:rPr>
          <w:rFonts w:ascii="ＭＳ ゴシック" w:eastAsia="ＭＳ ゴシック" w:hAnsi="ＭＳ ゴシック" w:hint="eastAsia"/>
          <w:b/>
          <w:sz w:val="32"/>
          <w:szCs w:val="32"/>
        </w:rPr>
        <w:t>)</w:t>
      </w:r>
    </w:p>
    <w:p w:rsidR="00D7607F" w:rsidRPr="00064C21" w:rsidRDefault="00D7607F" w:rsidP="00D7607F">
      <w:pPr>
        <w:rPr>
          <w:rFonts w:ascii="ＭＳ ゴシック" w:eastAsia="ＭＳ ゴシック" w:hAnsi="ＭＳ ゴシック"/>
          <w:b/>
          <w:sz w:val="32"/>
          <w:szCs w:val="32"/>
        </w:rPr>
      </w:pPr>
      <w:r w:rsidRPr="00064C21">
        <w:rPr>
          <w:rFonts w:ascii="ＭＳ ゴシック" w:eastAsia="ＭＳ ゴシック" w:hAnsi="ＭＳ ゴシック" w:hint="eastAsia"/>
          <w:b/>
          <w:sz w:val="32"/>
          <w:szCs w:val="32"/>
        </w:rPr>
        <w:t xml:space="preserve">　　　　　</w:t>
      </w:r>
      <w:r w:rsidR="006D3D87" w:rsidRPr="00064C21">
        <w:rPr>
          <w:rFonts w:ascii="ＭＳ ゴシック" w:eastAsia="ＭＳ ゴシック" w:hAnsi="ＭＳ ゴシック" w:hint="eastAsia"/>
          <w:b/>
          <w:sz w:val="32"/>
          <w:szCs w:val="32"/>
        </w:rPr>
        <w:t>後期</w:t>
      </w:r>
      <w:r w:rsidRPr="00064C21">
        <w:rPr>
          <w:rFonts w:ascii="ＭＳ ゴシック" w:eastAsia="ＭＳ ゴシック" w:hAnsi="ＭＳ ゴシック" w:hint="eastAsia"/>
          <w:b/>
          <w:sz w:val="32"/>
          <w:szCs w:val="32"/>
        </w:rPr>
        <w:t>（　　　年　　　月　　　日）</w:t>
      </w:r>
      <w:r w:rsidR="00F715A5">
        <w:rPr>
          <w:rFonts w:ascii="ＭＳ ゴシック" w:eastAsia="ＭＳ ゴシック" w:hAnsi="ＭＳ ゴシック" w:hint="eastAsia"/>
          <w:b/>
          <w:sz w:val="32"/>
          <w:szCs w:val="32"/>
        </w:rPr>
        <w:t>(□ e</w:t>
      </w:r>
      <w:r w:rsidR="00F715A5">
        <w:rPr>
          <w:rFonts w:ascii="ＭＳ ゴシック" w:eastAsia="ＭＳ ゴシック" w:hAnsi="ＭＳ ゴシック"/>
          <w:b/>
          <w:sz w:val="32"/>
          <w:szCs w:val="32"/>
        </w:rPr>
        <w:t>-learning</w:t>
      </w:r>
      <w:r w:rsidR="00F715A5">
        <w:rPr>
          <w:rFonts w:ascii="ＭＳ ゴシック" w:eastAsia="ＭＳ ゴシック" w:hAnsi="ＭＳ ゴシック" w:hint="eastAsia"/>
          <w:b/>
          <w:sz w:val="32"/>
          <w:szCs w:val="32"/>
        </w:rPr>
        <w:t>)</w:t>
      </w:r>
    </w:p>
    <w:p w:rsidR="005C3138" w:rsidRPr="00064C21" w:rsidRDefault="00D7607F" w:rsidP="005C3138">
      <w:pPr>
        <w:rPr>
          <w:rFonts w:ascii="ＭＳ ゴシック" w:eastAsia="ＭＳ ゴシック" w:hAnsi="ＭＳ ゴシック"/>
          <w:b/>
          <w:sz w:val="32"/>
          <w:szCs w:val="32"/>
        </w:rPr>
      </w:pPr>
      <w:r w:rsidRPr="00064C21">
        <w:rPr>
          <w:rFonts w:ascii="ＭＳ ゴシック" w:eastAsia="ＭＳ ゴシック" w:hAnsi="ＭＳ ゴシック" w:hint="eastAsia"/>
          <w:b/>
          <w:sz w:val="32"/>
          <w:szCs w:val="32"/>
        </w:rPr>
        <w:t xml:space="preserve">　　</w:t>
      </w:r>
      <w:r w:rsidR="00F715A5">
        <w:rPr>
          <w:rFonts w:ascii="ＭＳ ゴシック" w:eastAsia="ＭＳ ゴシック" w:hAnsi="ＭＳ ゴシック" w:hint="eastAsia"/>
          <w:b/>
          <w:sz w:val="32"/>
          <w:szCs w:val="32"/>
        </w:rPr>
        <w:t xml:space="preserve">　</w:t>
      </w:r>
      <w:r w:rsidRPr="00064C21">
        <w:rPr>
          <w:rFonts w:ascii="ＭＳ ゴシック" w:eastAsia="ＭＳ ゴシック" w:hAnsi="ＭＳ ゴシック" w:hint="eastAsia"/>
          <w:b/>
          <w:sz w:val="32"/>
          <w:szCs w:val="32"/>
        </w:rPr>
        <w:t xml:space="preserve">　　</w:t>
      </w:r>
      <w:r w:rsidR="00F715A5">
        <w:rPr>
          <w:rFonts w:ascii="ＭＳ ゴシック" w:eastAsia="ＭＳ ゴシック" w:hAnsi="ＭＳ ゴシック" w:hint="eastAsia"/>
          <w:b/>
          <w:sz w:val="32"/>
          <w:szCs w:val="32"/>
        </w:rPr>
        <w:t>※前期・後期ともに受講必須です。</w:t>
      </w:r>
    </w:p>
    <w:p w:rsidR="005C3138" w:rsidRDefault="00D7607F" w:rsidP="005C3138">
      <w:pPr>
        <w:rPr>
          <w:rFonts w:ascii="ＭＳ ゴシック" w:eastAsia="ＭＳ ゴシック" w:hAnsi="ＭＳ ゴシック"/>
          <w:b/>
          <w:sz w:val="24"/>
          <w:szCs w:val="24"/>
        </w:rPr>
      </w:pPr>
      <w:r>
        <w:rPr>
          <w:rFonts w:ascii="ＭＳ ゴシック" w:eastAsia="ＭＳ ゴシック" w:hAnsi="ＭＳ ゴシック" w:hint="eastAsia"/>
          <w:b/>
          <w:sz w:val="24"/>
          <w:szCs w:val="24"/>
        </w:rPr>
        <w:t xml:space="preserve">　</w:t>
      </w:r>
    </w:p>
    <w:p w:rsidR="0077764F" w:rsidRDefault="0077764F" w:rsidP="0077764F">
      <w:pPr>
        <w:rPr>
          <w:rFonts w:ascii="ＭＳ ゴシック" w:eastAsia="ＭＳ ゴシック" w:hAnsi="ＭＳ ゴシック"/>
          <w:b/>
          <w:u w:val="single"/>
        </w:rPr>
      </w:pPr>
    </w:p>
    <w:p w:rsidR="00D7607F" w:rsidRPr="005C3138" w:rsidRDefault="00D7607F" w:rsidP="0077764F">
      <w:pPr>
        <w:rPr>
          <w:rFonts w:ascii="ＭＳ ゴシック" w:eastAsia="ＭＳ ゴシック" w:hAnsi="ＭＳ ゴシック"/>
          <w:b/>
          <w:u w:val="single"/>
        </w:rPr>
      </w:pPr>
    </w:p>
    <w:p w:rsidR="005C3138" w:rsidRDefault="005C3138" w:rsidP="0077764F">
      <w:pPr>
        <w:rPr>
          <w:rFonts w:ascii="ＭＳ ゴシック" w:eastAsia="ＭＳ ゴシック" w:hAnsi="ＭＳ ゴシック"/>
        </w:rPr>
      </w:pPr>
    </w:p>
    <w:p w:rsidR="00C23607" w:rsidRPr="00064C21" w:rsidRDefault="0077764F" w:rsidP="0077764F">
      <w:pPr>
        <w:rPr>
          <w:rFonts w:ascii="ＭＳ ゴシック" w:eastAsia="ＭＳ ゴシック" w:hAnsi="ＭＳ ゴシック"/>
          <w:sz w:val="24"/>
          <w:szCs w:val="24"/>
          <w:u w:val="single"/>
        </w:rPr>
      </w:pPr>
      <w:r w:rsidRPr="00064C21">
        <w:rPr>
          <w:rFonts w:ascii="ＭＳ ゴシック" w:eastAsia="ＭＳ ゴシック" w:hAnsi="ＭＳ ゴシック" w:hint="eastAsia"/>
          <w:sz w:val="24"/>
          <w:szCs w:val="24"/>
          <w:u w:val="single"/>
        </w:rPr>
        <w:t xml:space="preserve">総合臨床研修センター　</w:t>
      </w:r>
      <w:r w:rsidR="00E26569" w:rsidRPr="00064C21">
        <w:rPr>
          <w:rFonts w:ascii="ＭＳ ゴシック" w:eastAsia="ＭＳ ゴシック" w:hAnsi="ＭＳ ゴシック" w:hint="eastAsia"/>
          <w:sz w:val="24"/>
          <w:szCs w:val="24"/>
          <w:u w:val="single"/>
        </w:rPr>
        <w:t>確認</w:t>
      </w:r>
      <w:r w:rsidRPr="00064C21">
        <w:rPr>
          <w:rFonts w:ascii="ＭＳ ゴシック" w:eastAsia="ＭＳ ゴシック" w:hAnsi="ＭＳ ゴシック" w:hint="eastAsia"/>
          <w:sz w:val="24"/>
          <w:szCs w:val="24"/>
          <w:u w:val="single"/>
        </w:rPr>
        <w:t xml:space="preserve">日：　　　　　　　　　　　　　　　　　</w:t>
      </w:r>
    </w:p>
    <w:p w:rsidR="00C23607" w:rsidRPr="00F715A5" w:rsidRDefault="00F715A5">
      <w:pPr>
        <w:widowControl/>
        <w:jc w:val="left"/>
        <w:rPr>
          <w:rFonts w:ascii="ＭＳ ゴシック" w:eastAsia="ＭＳ ゴシック" w:hAnsi="ＭＳ ゴシック"/>
          <w:sz w:val="24"/>
          <w:szCs w:val="24"/>
        </w:rPr>
      </w:pPr>
      <w:r w:rsidRPr="00F715A5">
        <w:rPr>
          <w:rFonts w:ascii="ＭＳ ゴシック" w:eastAsia="ＭＳ ゴシック" w:hAnsi="ＭＳ ゴシック" w:hint="eastAsia"/>
          <w:sz w:val="24"/>
          <w:szCs w:val="24"/>
        </w:rPr>
        <w:t>（主催照合済み</w:t>
      </w:r>
      <w:r>
        <w:rPr>
          <w:rFonts w:ascii="ＭＳ ゴシック" w:eastAsia="ＭＳ ゴシック" w:hAnsi="ＭＳ ゴシック" w:hint="eastAsia"/>
          <w:sz w:val="24"/>
          <w:szCs w:val="24"/>
        </w:rPr>
        <w:t xml:space="preserve"> □</w:t>
      </w:r>
      <w:r w:rsidRPr="00F715A5">
        <w:rPr>
          <w:rFonts w:ascii="ＭＳ ゴシック" w:eastAsia="ＭＳ ゴシック" w:hAnsi="ＭＳ ゴシック" w:hint="eastAsia"/>
          <w:sz w:val="24"/>
          <w:szCs w:val="24"/>
        </w:rPr>
        <w:t>）</w:t>
      </w:r>
    </w:p>
    <w:p w:rsidR="00C23607" w:rsidRDefault="00C23607">
      <w:pPr>
        <w:widowControl/>
        <w:jc w:val="left"/>
        <w:rPr>
          <w:rFonts w:ascii="ＭＳ ゴシック" w:eastAsia="ＭＳ ゴシック" w:hAnsi="ＭＳ ゴシック"/>
          <w:u w:val="single"/>
        </w:rPr>
      </w:pPr>
    </w:p>
    <w:p w:rsidR="00C23607" w:rsidRDefault="00C23607">
      <w:pPr>
        <w:widowControl/>
        <w:jc w:val="left"/>
        <w:rPr>
          <w:rFonts w:ascii="ＭＳ ゴシック" w:eastAsia="ＭＳ ゴシック" w:hAnsi="ＭＳ ゴシック"/>
          <w:u w:val="single"/>
        </w:rPr>
      </w:pPr>
    </w:p>
    <w:p w:rsidR="00C23607" w:rsidRDefault="00C23607">
      <w:pPr>
        <w:widowControl/>
        <w:jc w:val="left"/>
        <w:rPr>
          <w:rFonts w:ascii="ＭＳ ゴシック" w:eastAsia="ＭＳ ゴシック" w:hAnsi="ＭＳ ゴシック"/>
          <w:u w:val="single"/>
        </w:rPr>
      </w:pPr>
    </w:p>
    <w:p w:rsidR="00C23607" w:rsidRDefault="00C23607">
      <w:pPr>
        <w:widowControl/>
        <w:jc w:val="left"/>
        <w:rPr>
          <w:rFonts w:ascii="ＭＳ ゴシック" w:eastAsia="ＭＳ ゴシック" w:hAnsi="ＭＳ ゴシック"/>
          <w:u w:val="single"/>
        </w:rPr>
      </w:pPr>
    </w:p>
    <w:p w:rsidR="00C23607" w:rsidRDefault="00C23607">
      <w:pPr>
        <w:widowControl/>
        <w:jc w:val="left"/>
        <w:rPr>
          <w:rFonts w:ascii="ＭＳ ゴシック" w:eastAsia="ＭＳ ゴシック" w:hAnsi="ＭＳ ゴシック"/>
          <w:u w:val="single"/>
        </w:rPr>
      </w:pPr>
    </w:p>
    <w:p w:rsidR="00C23607" w:rsidRDefault="00C23607">
      <w:pPr>
        <w:widowControl/>
        <w:jc w:val="left"/>
        <w:rPr>
          <w:rFonts w:ascii="ＭＳ ゴシック" w:eastAsia="ＭＳ ゴシック" w:hAnsi="ＭＳ ゴシック"/>
          <w:u w:val="single"/>
        </w:rPr>
      </w:pPr>
    </w:p>
    <w:p w:rsidR="00C23607" w:rsidRDefault="00C23607">
      <w:pPr>
        <w:widowControl/>
        <w:jc w:val="left"/>
        <w:rPr>
          <w:rFonts w:ascii="ＭＳ ゴシック" w:eastAsia="ＭＳ ゴシック" w:hAnsi="ＭＳ ゴシック"/>
          <w:u w:val="single"/>
        </w:rPr>
      </w:pPr>
    </w:p>
    <w:p w:rsidR="00CA25EB" w:rsidRDefault="00CA25EB">
      <w:pPr>
        <w:widowControl/>
        <w:jc w:val="left"/>
        <w:rPr>
          <w:rFonts w:ascii="ＭＳ ゴシック" w:eastAsia="ＭＳ ゴシック" w:hAnsi="ＭＳ ゴシック"/>
          <w:u w:val="single"/>
        </w:rPr>
      </w:pPr>
      <w:r w:rsidRPr="00CA25EB">
        <w:rPr>
          <w:rFonts w:ascii="ＭＳ ゴシック" w:eastAsia="ＭＳ ゴシック" w:hAnsi="ＭＳ ゴシック" w:hint="eastAsia"/>
          <w:u w:val="single"/>
        </w:rPr>
        <w:t>研修方法についての注意点</w:t>
      </w:r>
    </w:p>
    <w:p w:rsidR="00F006DE" w:rsidRPr="00F006DE" w:rsidRDefault="00CA25EB" w:rsidP="00CA25EB">
      <w:pPr>
        <w:numPr>
          <w:ilvl w:val="0"/>
          <w:numId w:val="4"/>
        </w:numPr>
        <w:rPr>
          <w:rFonts w:ascii="ＭＳ ゴシック" w:eastAsia="ＭＳ ゴシック" w:hAnsi="ＭＳ ゴシック"/>
          <w:sz w:val="18"/>
          <w:szCs w:val="18"/>
        </w:rPr>
      </w:pPr>
      <w:r w:rsidRPr="00CA25EB">
        <w:rPr>
          <w:rFonts w:ascii="ＭＳ ゴシック" w:eastAsia="ＭＳ ゴシック" w:hAnsi="ＭＳ ゴシック" w:hint="eastAsia"/>
          <w:sz w:val="18"/>
          <w:szCs w:val="18"/>
        </w:rPr>
        <w:t>『感染対策研修会及び医療安全のための講演会』</w:t>
      </w:r>
      <w:r>
        <w:rPr>
          <w:rFonts w:ascii="ＭＳ ゴシック" w:eastAsia="ＭＳ ゴシック" w:hAnsi="ＭＳ ゴシック" w:hint="eastAsia"/>
          <w:sz w:val="18"/>
          <w:szCs w:val="18"/>
        </w:rPr>
        <w:t>は、年に２回（前期・後期）開催されます。なお、</w:t>
      </w:r>
      <w:r w:rsidR="00F006DE">
        <w:rPr>
          <w:rFonts w:ascii="ＭＳ ゴシック" w:eastAsia="ＭＳ ゴシック" w:hAnsi="ＭＳ ゴシック" w:hint="eastAsia"/>
          <w:sz w:val="18"/>
          <w:szCs w:val="18"/>
        </w:rPr>
        <w:t>前期・後期開催時に出席できなかった場合、また、</w:t>
      </w:r>
      <w:r w:rsidRPr="00F006DE">
        <w:rPr>
          <w:rFonts w:ascii="ＭＳ ゴシック" w:eastAsia="ＭＳ ゴシック" w:hAnsi="ＭＳ ゴシック"/>
          <w:sz w:val="18"/>
          <w:szCs w:val="18"/>
        </w:rPr>
        <w:t>研修会開催後</w:t>
      </w:r>
      <w:r w:rsidR="00F006DE" w:rsidRPr="00F006DE">
        <w:rPr>
          <w:rFonts w:ascii="ＭＳ ゴシック" w:eastAsia="ＭＳ ゴシック" w:hAnsi="ＭＳ ゴシック" w:hint="eastAsia"/>
          <w:sz w:val="18"/>
          <w:szCs w:val="18"/>
        </w:rPr>
        <w:t>に</w:t>
      </w:r>
      <w:r w:rsidR="00733DC0">
        <w:rPr>
          <w:rFonts w:ascii="ＭＳ ゴシック" w:eastAsia="ＭＳ ゴシック" w:hAnsi="ＭＳ ゴシック" w:hint="eastAsia"/>
          <w:sz w:val="18"/>
          <w:szCs w:val="18"/>
        </w:rPr>
        <w:t>熊本大学病院</w:t>
      </w:r>
      <w:r w:rsidR="00F006DE" w:rsidRPr="00F006DE">
        <w:rPr>
          <w:rFonts w:ascii="ＭＳ ゴシック" w:eastAsia="ＭＳ ゴシック" w:hAnsi="ＭＳ ゴシック" w:hint="eastAsia"/>
          <w:sz w:val="18"/>
          <w:szCs w:val="18"/>
        </w:rPr>
        <w:t>での研修が開始となった場合には、</w:t>
      </w:r>
      <w:r w:rsidR="00F006DE" w:rsidRPr="00F006DE">
        <w:rPr>
          <w:rFonts w:ascii="ＭＳ ゴシック" w:eastAsia="ＭＳ ゴシック" w:hAnsi="ＭＳ ゴシック"/>
          <w:sz w:val="18"/>
          <w:szCs w:val="18"/>
        </w:rPr>
        <w:t>e-learning</w:t>
      </w:r>
      <w:r w:rsidR="00F006DE" w:rsidRPr="00F006DE">
        <w:rPr>
          <w:rFonts w:ascii="ＭＳ ゴシック" w:eastAsia="ＭＳ ゴシック" w:hAnsi="ＭＳ ゴシック" w:hint="eastAsia"/>
          <w:sz w:val="18"/>
          <w:szCs w:val="18"/>
        </w:rPr>
        <w:t>での受講となります。</w:t>
      </w:r>
    </w:p>
    <w:p w:rsidR="00CA25EB" w:rsidRPr="00F006DE" w:rsidRDefault="00F22DDE" w:rsidP="00F006DE">
      <w:pPr>
        <w:numPr>
          <w:ilvl w:val="0"/>
          <w:numId w:val="4"/>
        </w:numPr>
        <w:rPr>
          <w:rFonts w:ascii="ＭＳ ゴシック" w:eastAsia="ＭＳ ゴシック" w:hAnsi="ＭＳ ゴシック"/>
          <w:sz w:val="18"/>
          <w:szCs w:val="18"/>
        </w:rPr>
      </w:pPr>
      <w:r>
        <w:rPr>
          <w:rFonts w:ascii="ＭＳ ゴシック" w:eastAsia="ＭＳ ゴシック" w:hAnsi="ＭＳ ゴシック" w:hint="eastAsia"/>
          <w:sz w:val="18"/>
          <w:szCs w:val="18"/>
        </w:rPr>
        <w:t>研修記録</w:t>
      </w:r>
      <w:r w:rsidR="00733DC0">
        <w:rPr>
          <w:rFonts w:ascii="ＭＳ ゴシック" w:eastAsia="ＭＳ ゴシック" w:hAnsi="ＭＳ ゴシック" w:hint="eastAsia"/>
          <w:sz w:val="18"/>
          <w:szCs w:val="18"/>
        </w:rPr>
        <w:t>として</w:t>
      </w:r>
      <w:r>
        <w:rPr>
          <w:rFonts w:ascii="ＭＳ ゴシック" w:eastAsia="ＭＳ ゴシック" w:hAnsi="ＭＳ ゴシック" w:hint="eastAsia"/>
          <w:sz w:val="18"/>
          <w:szCs w:val="18"/>
        </w:rPr>
        <w:t>は、1年次・２年次のいずれかの熊本大学病院での受講記録を提出ください。なお、</w:t>
      </w:r>
      <w:r w:rsidR="00CA25EB" w:rsidRPr="00CA25EB">
        <w:rPr>
          <w:rFonts w:ascii="ＭＳ ゴシック" w:eastAsia="ＭＳ ゴシック" w:hAnsi="ＭＳ ゴシック" w:hint="eastAsia"/>
          <w:sz w:val="18"/>
          <w:szCs w:val="18"/>
        </w:rPr>
        <w:t>医療法により</w:t>
      </w:r>
      <w:r>
        <w:rPr>
          <w:rFonts w:ascii="ＭＳ ゴシック" w:eastAsia="ＭＳ ゴシック" w:hAnsi="ＭＳ ゴシック" w:hint="eastAsia"/>
          <w:sz w:val="18"/>
          <w:szCs w:val="18"/>
        </w:rPr>
        <w:t>、</w:t>
      </w:r>
      <w:r w:rsidR="00CA25EB" w:rsidRPr="00CA25EB">
        <w:rPr>
          <w:rFonts w:ascii="ＭＳ ゴシック" w:eastAsia="ＭＳ ゴシック" w:hAnsi="ＭＳ ゴシック" w:hint="eastAsia"/>
          <w:sz w:val="18"/>
          <w:szCs w:val="18"/>
        </w:rPr>
        <w:t>病院に勤務する全ての従業者</w:t>
      </w:r>
      <w:r>
        <w:rPr>
          <w:rFonts w:ascii="ＭＳ ゴシック" w:eastAsia="ＭＳ ゴシック" w:hAnsi="ＭＳ ゴシック" w:hint="eastAsia"/>
          <w:sz w:val="18"/>
          <w:szCs w:val="18"/>
        </w:rPr>
        <w:t>に対して</w:t>
      </w:r>
      <w:r w:rsidR="00CA25EB" w:rsidRPr="00CA25EB">
        <w:rPr>
          <w:rFonts w:ascii="ＭＳ ゴシック" w:eastAsia="ＭＳ ゴシック" w:hAnsi="ＭＳ ゴシック" w:hint="eastAsia"/>
          <w:sz w:val="18"/>
          <w:szCs w:val="18"/>
        </w:rPr>
        <w:t>「感染対策研修会及び医療安全のための講演会」を</w:t>
      </w:r>
      <w:r w:rsidR="00CA25EB" w:rsidRPr="00CA25EB">
        <w:rPr>
          <w:rFonts w:ascii="ＭＳ ゴシック" w:eastAsia="ＭＳ ゴシック" w:hAnsi="ＭＳ ゴシック" w:hint="eastAsia"/>
          <w:sz w:val="18"/>
          <w:szCs w:val="18"/>
          <w:u w:val="single"/>
        </w:rPr>
        <w:t>年２回</w:t>
      </w:r>
      <w:r w:rsidR="00CA25EB" w:rsidRPr="00CA25EB">
        <w:rPr>
          <w:rFonts w:ascii="ＭＳ ゴシック" w:eastAsia="ＭＳ ゴシック" w:hAnsi="ＭＳ ゴシック" w:hint="eastAsia"/>
          <w:sz w:val="18"/>
          <w:szCs w:val="18"/>
        </w:rPr>
        <w:t>受講することが義務づけられています</w:t>
      </w:r>
      <w:r w:rsidR="00F006DE">
        <w:rPr>
          <w:rFonts w:ascii="ＭＳ ゴシック" w:eastAsia="ＭＳ ゴシック" w:hAnsi="ＭＳ ゴシック" w:hint="eastAsia"/>
          <w:sz w:val="18"/>
          <w:szCs w:val="18"/>
        </w:rPr>
        <w:t>ので、</w:t>
      </w:r>
      <w:r w:rsidR="00733DC0">
        <w:rPr>
          <w:rFonts w:ascii="ＭＳ ゴシック" w:eastAsia="ＭＳ ゴシック" w:hAnsi="ＭＳ ゴシック" w:hint="eastAsia"/>
          <w:sz w:val="18"/>
          <w:szCs w:val="18"/>
        </w:rPr>
        <w:t>研修</w:t>
      </w:r>
      <w:r>
        <w:rPr>
          <w:rFonts w:ascii="ＭＳ ゴシック" w:eastAsia="ＭＳ ゴシック" w:hAnsi="ＭＳ ゴシック" w:hint="eastAsia"/>
          <w:sz w:val="18"/>
          <w:szCs w:val="18"/>
        </w:rPr>
        <w:t>先病院で開催される講習会についても指示に従い</w:t>
      </w:r>
      <w:r w:rsidR="00F006DE">
        <w:rPr>
          <w:rFonts w:ascii="ＭＳ ゴシック" w:eastAsia="ＭＳ ゴシック" w:hAnsi="ＭＳ ゴシック" w:hint="eastAsia"/>
          <w:sz w:val="18"/>
          <w:szCs w:val="18"/>
        </w:rPr>
        <w:t>必ず受講ください。</w:t>
      </w:r>
    </w:p>
    <w:p w:rsidR="00C23607" w:rsidRDefault="00C23607">
      <w:pPr>
        <w:widowControl/>
        <w:jc w:val="left"/>
        <w:rPr>
          <w:rFonts w:ascii="ＭＳ ゴシック" w:eastAsia="ＭＳ ゴシック" w:hAnsi="ＭＳ ゴシック"/>
          <w:u w:val="single"/>
        </w:rPr>
      </w:pPr>
    </w:p>
    <w:p w:rsidR="00CA25EB" w:rsidRDefault="00CA25EB">
      <w:pPr>
        <w:widowControl/>
        <w:jc w:val="left"/>
        <w:rPr>
          <w:rFonts w:ascii="ＭＳ ゴシック" w:eastAsia="ＭＳ ゴシック" w:hAnsi="ＭＳ ゴシック"/>
          <w:u w:val="single"/>
        </w:rPr>
      </w:pPr>
    </w:p>
    <w:p w:rsidR="00CA25EB" w:rsidRDefault="00CA25EB">
      <w:pPr>
        <w:widowControl/>
        <w:jc w:val="left"/>
        <w:rPr>
          <w:rFonts w:ascii="ＭＳ ゴシック" w:eastAsia="ＭＳ ゴシック" w:hAnsi="ＭＳ ゴシック"/>
          <w:u w:val="single"/>
        </w:rPr>
      </w:pPr>
    </w:p>
    <w:p w:rsidR="00C23607" w:rsidRDefault="00C23607" w:rsidP="00C23607">
      <w:pPr>
        <w:rPr>
          <w:rFonts w:ascii="ＭＳ ゴシック" w:eastAsia="ＭＳ ゴシック" w:hAnsi="ＭＳ ゴシック"/>
          <w:b/>
          <w:sz w:val="22"/>
          <w:szCs w:val="22"/>
        </w:rPr>
      </w:pPr>
      <w:r w:rsidRPr="005C3138">
        <w:rPr>
          <w:rFonts w:ascii="ＭＳ ゴシック" w:eastAsia="ＭＳ ゴシック" w:hAnsi="ＭＳ ゴシック" w:hint="eastAsia"/>
          <w:b/>
          <w:sz w:val="22"/>
          <w:szCs w:val="22"/>
        </w:rPr>
        <w:lastRenderedPageBreak/>
        <w:t>熊本大学病院群卒後臨床研修プログラム</w:t>
      </w:r>
      <w:r>
        <w:rPr>
          <w:rFonts w:ascii="ＭＳ ゴシック" w:eastAsia="ＭＳ ゴシック" w:hAnsi="ＭＳ ゴシック" w:hint="eastAsia"/>
          <w:b/>
          <w:sz w:val="22"/>
          <w:szCs w:val="22"/>
        </w:rPr>
        <w:t xml:space="preserve">　　　　　　　　　　　　</w:t>
      </w:r>
    </w:p>
    <w:p w:rsidR="00C23607" w:rsidRDefault="00C23607" w:rsidP="00C23607">
      <w:pPr>
        <w:rPr>
          <w:rFonts w:ascii="ＭＳ ゴシック" w:eastAsia="ＭＳ ゴシック" w:hAnsi="ＭＳ ゴシック"/>
          <w:b/>
          <w:sz w:val="24"/>
          <w:szCs w:val="24"/>
        </w:rPr>
      </w:pPr>
      <w:r w:rsidRPr="00386E00">
        <w:rPr>
          <w:rFonts w:ascii="ＭＳ ゴシック" w:eastAsia="ＭＳ ゴシック" w:hAnsi="ＭＳ ゴシック" w:hint="eastAsia"/>
          <w:b/>
          <w:sz w:val="24"/>
          <w:szCs w:val="24"/>
        </w:rPr>
        <w:t>研修必須項目</w:t>
      </w:r>
      <w:r>
        <w:rPr>
          <w:rFonts w:ascii="ＭＳ ゴシック" w:eastAsia="ＭＳ ゴシック" w:hAnsi="ＭＳ ゴシック" w:hint="eastAsia"/>
          <w:b/>
          <w:sz w:val="24"/>
          <w:szCs w:val="24"/>
        </w:rPr>
        <w:t xml:space="preserve">　</w:t>
      </w:r>
      <w:r w:rsidRPr="00386E00">
        <w:rPr>
          <w:rFonts w:ascii="ＭＳ ゴシック" w:eastAsia="ＭＳ ゴシック" w:hAnsi="ＭＳ ゴシック" w:hint="eastAsia"/>
          <w:b/>
          <w:sz w:val="24"/>
          <w:szCs w:val="24"/>
        </w:rPr>
        <w:t>研修記録シート</w:t>
      </w:r>
      <w:r>
        <w:rPr>
          <w:rFonts w:ascii="ＭＳ ゴシック" w:eastAsia="ＭＳ ゴシック" w:hAnsi="ＭＳ ゴシック" w:hint="eastAsia"/>
          <w:b/>
          <w:sz w:val="24"/>
          <w:szCs w:val="24"/>
        </w:rPr>
        <w:t>（提出用）</w:t>
      </w:r>
    </w:p>
    <w:p w:rsidR="00C23607" w:rsidRPr="003C75A5" w:rsidRDefault="00C23607" w:rsidP="003C75A5">
      <w:pPr>
        <w:pStyle w:val="a9"/>
        <w:numPr>
          <w:ilvl w:val="0"/>
          <w:numId w:val="8"/>
        </w:numPr>
        <w:ind w:leftChars="0"/>
        <w:rPr>
          <w:rFonts w:ascii="ＭＳ ゴシック" w:eastAsia="ＭＳ ゴシック" w:hAnsi="ＭＳ ゴシック"/>
          <w:b/>
          <w:sz w:val="32"/>
          <w:szCs w:val="32"/>
        </w:rPr>
      </w:pPr>
      <w:r w:rsidRPr="003C75A5">
        <w:rPr>
          <w:rFonts w:ascii="ＭＳ ゴシック" w:eastAsia="ＭＳ ゴシック" w:hAnsi="ＭＳ ゴシック" w:hint="eastAsia"/>
          <w:b/>
          <w:sz w:val="32"/>
          <w:szCs w:val="32"/>
        </w:rPr>
        <w:t>予防医療</w:t>
      </w:r>
    </w:p>
    <w:p w:rsidR="00E647F7" w:rsidRPr="00E647F7" w:rsidRDefault="00E647F7" w:rsidP="00C23607">
      <w:pPr>
        <w:jc w:val="left"/>
        <w:rPr>
          <w:rFonts w:ascii="ＭＳ ゴシック" w:eastAsia="ＭＳ ゴシック" w:hAnsi="ＭＳ ゴシック"/>
          <w:b/>
          <w:sz w:val="12"/>
          <w:szCs w:val="12"/>
          <w:u w:val="single"/>
        </w:rPr>
      </w:pPr>
    </w:p>
    <w:p w:rsidR="00C23607" w:rsidRPr="00D7607F" w:rsidRDefault="00C23607" w:rsidP="00C23607">
      <w:pPr>
        <w:jc w:val="left"/>
        <w:rPr>
          <w:rFonts w:ascii="ＭＳ ゴシック" w:eastAsia="ＭＳ ゴシック" w:hAnsi="ＭＳ ゴシック"/>
          <w:b/>
          <w:sz w:val="28"/>
          <w:szCs w:val="28"/>
          <w:u w:val="single"/>
        </w:rPr>
      </w:pPr>
      <w:r w:rsidRPr="00D7607F">
        <w:rPr>
          <w:rFonts w:ascii="ＭＳ ゴシック" w:eastAsia="ＭＳ ゴシック" w:hAnsi="ＭＳ ゴシック" w:hint="eastAsia"/>
          <w:b/>
          <w:sz w:val="28"/>
          <w:szCs w:val="28"/>
          <w:u w:val="single"/>
        </w:rPr>
        <w:t>提出日：　　　　年　　　月　　　日</w:t>
      </w:r>
    </w:p>
    <w:p w:rsidR="00C23607" w:rsidRPr="00D7607F" w:rsidRDefault="00C23607" w:rsidP="00C23607">
      <w:pPr>
        <w:jc w:val="left"/>
        <w:rPr>
          <w:rFonts w:ascii="ＭＳ ゴシック" w:eastAsia="ＭＳ ゴシック" w:hAnsi="ＭＳ ゴシック"/>
          <w:b/>
          <w:sz w:val="28"/>
          <w:szCs w:val="28"/>
          <w:u w:val="single"/>
        </w:rPr>
      </w:pPr>
      <w:r w:rsidRPr="00D7607F">
        <w:rPr>
          <w:rFonts w:ascii="ＭＳ ゴシック" w:eastAsia="ＭＳ ゴシック" w:hAnsi="ＭＳ ゴシック" w:hint="eastAsia"/>
          <w:b/>
          <w:sz w:val="28"/>
          <w:szCs w:val="28"/>
          <w:u w:val="single"/>
        </w:rPr>
        <w:t xml:space="preserve">研修医氏名：　　　　　　　　　　　</w:t>
      </w:r>
    </w:p>
    <w:p w:rsidR="00C23607" w:rsidRPr="00D7607F" w:rsidRDefault="00C23607" w:rsidP="00C23607">
      <w:pPr>
        <w:rPr>
          <w:rFonts w:ascii="ＭＳ ゴシック" w:eastAsia="ＭＳ ゴシック" w:hAnsi="ＭＳ ゴシック"/>
          <w:b/>
          <w:sz w:val="24"/>
          <w:szCs w:val="24"/>
        </w:rPr>
      </w:pPr>
    </w:p>
    <w:p w:rsidR="00C23607" w:rsidRDefault="00C23607" w:rsidP="00C23607">
      <w:pPr>
        <w:rPr>
          <w:rFonts w:ascii="ＭＳ ゴシック" w:eastAsia="ＭＳ ゴシック" w:hAnsi="ＭＳ ゴシック"/>
          <w:b/>
        </w:rPr>
      </w:pPr>
    </w:p>
    <w:p w:rsidR="00C23607" w:rsidRPr="00064C21" w:rsidRDefault="00C23607" w:rsidP="00C23607">
      <w:pPr>
        <w:rPr>
          <w:rFonts w:ascii="ＭＳ ゴシック" w:eastAsia="ＭＳ ゴシック" w:hAnsi="ＭＳ ゴシック"/>
          <w:b/>
          <w:sz w:val="28"/>
          <w:szCs w:val="28"/>
        </w:rPr>
      </w:pPr>
      <w:r w:rsidRPr="00064C21">
        <w:rPr>
          <w:rFonts w:ascii="ＭＳ ゴシック" w:eastAsia="ＭＳ ゴシック" w:hAnsi="ＭＳ ゴシック" w:hint="eastAsia"/>
          <w:b/>
          <w:sz w:val="28"/>
          <w:szCs w:val="28"/>
        </w:rPr>
        <w:t>研修日：</w:t>
      </w:r>
      <w:r w:rsidRPr="00064C21">
        <w:rPr>
          <w:rFonts w:ascii="ＭＳ ゴシック" w:eastAsia="ＭＳ ゴシック" w:hAnsi="ＭＳ ゴシック" w:hint="eastAsia"/>
          <w:sz w:val="28"/>
          <w:szCs w:val="28"/>
          <w:u w:val="single"/>
        </w:rPr>
        <w:t xml:space="preserve">　　　　　　年　　　　　月　　　　　日　</w:t>
      </w:r>
    </w:p>
    <w:p w:rsidR="00064C21" w:rsidRPr="00064C21" w:rsidRDefault="00064C21" w:rsidP="00C23607">
      <w:pPr>
        <w:rPr>
          <w:rFonts w:ascii="ＭＳ ゴシック" w:eastAsia="ＭＳ ゴシック" w:hAnsi="ＭＳ ゴシック"/>
          <w:b/>
          <w:sz w:val="16"/>
          <w:szCs w:val="16"/>
        </w:rPr>
      </w:pPr>
    </w:p>
    <w:p w:rsidR="00C23607" w:rsidRPr="00064C21" w:rsidRDefault="00C23607" w:rsidP="00C23607">
      <w:pPr>
        <w:rPr>
          <w:rFonts w:ascii="ＭＳ ゴシック" w:eastAsia="ＭＳ ゴシック" w:hAnsi="ＭＳ ゴシック"/>
          <w:b/>
          <w:sz w:val="28"/>
          <w:szCs w:val="28"/>
        </w:rPr>
      </w:pPr>
      <w:r w:rsidRPr="00064C21">
        <w:rPr>
          <w:rFonts w:ascii="ＭＳ ゴシック" w:eastAsia="ＭＳ ゴシック" w:hAnsi="ＭＳ ゴシック" w:hint="eastAsia"/>
          <w:b/>
          <w:sz w:val="28"/>
          <w:szCs w:val="28"/>
        </w:rPr>
        <w:t>研修場所（施設・診療科名等）：</w:t>
      </w:r>
      <w:r w:rsidRPr="00064C21">
        <w:rPr>
          <w:rFonts w:ascii="ＭＳ ゴシック" w:eastAsia="ＭＳ ゴシック" w:hAnsi="ＭＳ ゴシック" w:hint="eastAsia"/>
          <w:sz w:val="28"/>
          <w:szCs w:val="28"/>
          <w:u w:val="single"/>
        </w:rPr>
        <w:t xml:space="preserve">　　　　　　　　　　　　　　　 　 　　　　　</w:t>
      </w:r>
    </w:p>
    <w:p w:rsidR="00C23607" w:rsidRPr="00064C21" w:rsidRDefault="00C23607" w:rsidP="00C23607">
      <w:pPr>
        <w:rPr>
          <w:rFonts w:ascii="ＭＳ ゴシック" w:eastAsia="ＭＳ ゴシック" w:hAnsi="ＭＳ ゴシック"/>
          <w:b/>
          <w:sz w:val="16"/>
          <w:szCs w:val="16"/>
        </w:rPr>
      </w:pPr>
    </w:p>
    <w:p w:rsidR="00064C21" w:rsidRDefault="00C23607" w:rsidP="00064C21">
      <w:pPr>
        <w:rPr>
          <w:rFonts w:ascii="ＭＳ ゴシック" w:eastAsia="ＭＳ ゴシック" w:hAnsi="ＭＳ ゴシック"/>
          <w:b/>
          <w:sz w:val="28"/>
          <w:szCs w:val="28"/>
        </w:rPr>
      </w:pPr>
      <w:r w:rsidRPr="00064C21">
        <w:rPr>
          <w:rFonts w:ascii="ＭＳ ゴシック" w:eastAsia="ＭＳ ゴシック" w:hAnsi="ＭＳ ゴシック" w:hint="eastAsia"/>
          <w:b/>
          <w:sz w:val="28"/>
          <w:szCs w:val="28"/>
        </w:rPr>
        <w:t>研修方法</w:t>
      </w:r>
      <w:r w:rsidRPr="00064C21">
        <w:rPr>
          <w:rFonts w:ascii="ＭＳ ゴシック" w:eastAsia="ＭＳ ゴシック" w:hAnsi="ＭＳ ゴシック" w:hint="eastAsia"/>
          <w:sz w:val="28"/>
          <w:szCs w:val="28"/>
        </w:rPr>
        <w:t>：</w:t>
      </w:r>
      <w:r w:rsidR="00F006DE">
        <w:rPr>
          <w:rFonts w:ascii="ＭＳ ゴシック" w:eastAsia="ＭＳ ゴシック" w:hAnsi="ＭＳ ゴシック" w:hint="eastAsia"/>
          <w:sz w:val="28"/>
          <w:szCs w:val="28"/>
        </w:rPr>
        <w:t xml:space="preserve"> </w:t>
      </w:r>
      <w:r w:rsidRPr="00064C21">
        <w:rPr>
          <w:rFonts w:ascii="ＭＳ ゴシック" w:eastAsia="ＭＳ ゴシック" w:hAnsi="ＭＳ ゴシック" w:hint="eastAsia"/>
          <w:b/>
          <w:sz w:val="28"/>
          <w:szCs w:val="28"/>
        </w:rPr>
        <w:t xml:space="preserve">□ 症例　</w:t>
      </w:r>
    </w:p>
    <w:p w:rsidR="00064C21" w:rsidRPr="00F006DE" w:rsidRDefault="00C23607" w:rsidP="00F006DE">
      <w:pPr>
        <w:ind w:firstLineChars="550" w:firstLine="1546"/>
        <w:rPr>
          <w:rFonts w:ascii="ＭＳ ゴシック" w:eastAsia="ＭＳ ゴシック" w:hAnsi="ＭＳ ゴシック"/>
          <w:b/>
          <w:sz w:val="28"/>
          <w:szCs w:val="28"/>
        </w:rPr>
      </w:pPr>
      <w:r w:rsidRPr="00064C21">
        <w:rPr>
          <w:rFonts w:ascii="ＭＳ ゴシック" w:eastAsia="ＭＳ ゴシック" w:hAnsi="ＭＳ ゴシック" w:hint="eastAsia"/>
          <w:b/>
          <w:sz w:val="28"/>
          <w:szCs w:val="28"/>
        </w:rPr>
        <w:t>□ その他（具体的に：　　　　　　　　　　　　　　　　　　　）</w:t>
      </w:r>
    </w:p>
    <w:p w:rsidR="00C23607" w:rsidRPr="00064C21" w:rsidRDefault="00C23607" w:rsidP="00C23607">
      <w:pPr>
        <w:spacing w:line="480" w:lineRule="auto"/>
        <w:rPr>
          <w:rFonts w:ascii="ＭＳ ゴシック" w:eastAsia="ＭＳ ゴシック" w:hAnsi="ＭＳ ゴシック"/>
          <w:b/>
          <w:sz w:val="28"/>
          <w:szCs w:val="28"/>
        </w:rPr>
      </w:pPr>
      <w:r w:rsidRPr="00064C21">
        <w:rPr>
          <w:rFonts w:ascii="ＭＳ ゴシック" w:eastAsia="ＭＳ ゴシック" w:hAnsi="ＭＳ ゴシック" w:hint="eastAsia"/>
          <w:b/>
          <w:sz w:val="28"/>
          <w:szCs w:val="28"/>
        </w:rPr>
        <w:t>研修内容(具体的に記入してください。</w:t>
      </w:r>
      <w:r w:rsidRPr="00064C21">
        <w:rPr>
          <w:rFonts w:ascii="ＭＳ ゴシック" w:eastAsia="ＭＳ ゴシック" w:hAnsi="ＭＳ ゴシック"/>
          <w:b/>
          <w:sz w:val="28"/>
          <w:szCs w:val="28"/>
        </w:rPr>
        <w:t>)</w:t>
      </w:r>
      <w:r w:rsidRPr="00064C21">
        <w:rPr>
          <w:rFonts w:ascii="ＭＳ ゴシック" w:eastAsia="ＭＳ ゴシック" w:hAnsi="ＭＳ ゴシック" w:hint="eastAsia"/>
          <w:b/>
          <w:sz w:val="28"/>
          <w:szCs w:val="28"/>
        </w:rPr>
        <w:t>：</w:t>
      </w:r>
    </w:p>
    <w:p w:rsidR="00C23607" w:rsidRPr="005C3138" w:rsidRDefault="00C23607" w:rsidP="00C23607">
      <w:pPr>
        <w:spacing w:line="480" w:lineRule="auto"/>
        <w:rPr>
          <w:rFonts w:ascii="ＭＳ ゴシック" w:eastAsia="ＭＳ ゴシック" w:hAnsi="ＭＳ ゴシック"/>
          <w:b/>
          <w:sz w:val="24"/>
          <w:szCs w:val="24"/>
        </w:rPr>
      </w:pPr>
      <w:r>
        <w:rPr>
          <w:rFonts w:ascii="ＭＳ ゴシック" w:eastAsia="ＭＳ ゴシック" w:hAnsi="ＭＳ ゴシック" w:hint="eastAsia"/>
          <w:b/>
          <w:sz w:val="24"/>
          <w:szCs w:val="24"/>
          <w:u w:val="single"/>
        </w:rPr>
        <w:t xml:space="preserve">　　　　　</w:t>
      </w:r>
      <w:r w:rsidRPr="005C3138">
        <w:rPr>
          <w:rFonts w:ascii="ＭＳ ゴシック" w:eastAsia="ＭＳ ゴシック" w:hAnsi="ＭＳ ゴシック" w:hint="eastAsia"/>
          <w:b/>
          <w:sz w:val="24"/>
          <w:szCs w:val="24"/>
          <w:u w:val="single"/>
        </w:rPr>
        <w:t xml:space="preserve">　　　　　　　　　　　　　　　 　 　　　　　 </w:t>
      </w:r>
      <w:r w:rsidRPr="005C3138">
        <w:rPr>
          <w:rFonts w:ascii="ＭＳ ゴシック" w:eastAsia="ＭＳ ゴシック" w:hAnsi="ＭＳ ゴシック"/>
          <w:b/>
          <w:sz w:val="24"/>
          <w:szCs w:val="24"/>
          <w:u w:val="single"/>
        </w:rPr>
        <w:t xml:space="preserve">                       </w:t>
      </w:r>
    </w:p>
    <w:p w:rsidR="00C23607" w:rsidRPr="005C3138" w:rsidRDefault="00C23607" w:rsidP="00C23607">
      <w:pPr>
        <w:spacing w:line="480" w:lineRule="auto"/>
        <w:rPr>
          <w:rFonts w:ascii="ＭＳ ゴシック" w:eastAsia="ＭＳ ゴシック" w:hAnsi="ＭＳ ゴシック"/>
          <w:b/>
          <w:sz w:val="24"/>
          <w:szCs w:val="24"/>
        </w:rPr>
      </w:pPr>
      <w:r>
        <w:rPr>
          <w:rFonts w:ascii="ＭＳ ゴシック" w:eastAsia="ＭＳ ゴシック" w:hAnsi="ＭＳ ゴシック" w:hint="eastAsia"/>
          <w:b/>
          <w:sz w:val="24"/>
          <w:szCs w:val="24"/>
          <w:u w:val="single"/>
        </w:rPr>
        <w:t xml:space="preserve">　　　　　</w:t>
      </w:r>
      <w:r w:rsidRPr="005C3138">
        <w:rPr>
          <w:rFonts w:ascii="ＭＳ ゴシック" w:eastAsia="ＭＳ ゴシック" w:hAnsi="ＭＳ ゴシック" w:hint="eastAsia"/>
          <w:b/>
          <w:sz w:val="24"/>
          <w:szCs w:val="24"/>
          <w:u w:val="single"/>
        </w:rPr>
        <w:t xml:space="preserve">　　　　　　　　　　　　　　　 　 　　　　　 </w:t>
      </w:r>
      <w:r w:rsidRPr="005C3138">
        <w:rPr>
          <w:rFonts w:ascii="ＭＳ ゴシック" w:eastAsia="ＭＳ ゴシック" w:hAnsi="ＭＳ ゴシック"/>
          <w:b/>
          <w:sz w:val="24"/>
          <w:szCs w:val="24"/>
          <w:u w:val="single"/>
        </w:rPr>
        <w:t xml:space="preserve">                       </w:t>
      </w:r>
    </w:p>
    <w:p w:rsidR="00C23607" w:rsidRPr="005C3138" w:rsidRDefault="00C23607" w:rsidP="00C23607">
      <w:pPr>
        <w:spacing w:line="480" w:lineRule="auto"/>
        <w:rPr>
          <w:rFonts w:ascii="ＭＳ ゴシック" w:eastAsia="ＭＳ ゴシック" w:hAnsi="ＭＳ ゴシック"/>
          <w:b/>
          <w:sz w:val="24"/>
          <w:szCs w:val="24"/>
        </w:rPr>
      </w:pPr>
      <w:r>
        <w:rPr>
          <w:rFonts w:ascii="ＭＳ ゴシック" w:eastAsia="ＭＳ ゴシック" w:hAnsi="ＭＳ ゴシック" w:hint="eastAsia"/>
          <w:b/>
          <w:sz w:val="24"/>
          <w:szCs w:val="24"/>
          <w:u w:val="single"/>
        </w:rPr>
        <w:t xml:space="preserve">　　　　　</w:t>
      </w:r>
      <w:r w:rsidRPr="005C3138">
        <w:rPr>
          <w:rFonts w:ascii="ＭＳ ゴシック" w:eastAsia="ＭＳ ゴシック" w:hAnsi="ＭＳ ゴシック" w:hint="eastAsia"/>
          <w:b/>
          <w:sz w:val="24"/>
          <w:szCs w:val="24"/>
          <w:u w:val="single"/>
        </w:rPr>
        <w:t xml:space="preserve">　　　　　　　　　　　　　　　 　 　　　　　 </w:t>
      </w:r>
      <w:r w:rsidRPr="005C3138">
        <w:rPr>
          <w:rFonts w:ascii="ＭＳ ゴシック" w:eastAsia="ＭＳ ゴシック" w:hAnsi="ＭＳ ゴシック"/>
          <w:b/>
          <w:sz w:val="24"/>
          <w:szCs w:val="24"/>
          <w:u w:val="single"/>
        </w:rPr>
        <w:t xml:space="preserve">                       </w:t>
      </w:r>
    </w:p>
    <w:p w:rsidR="00C23607" w:rsidRPr="005C3138" w:rsidRDefault="00C23607" w:rsidP="00C23607">
      <w:pPr>
        <w:rPr>
          <w:rFonts w:ascii="ＭＳ ゴシック" w:eastAsia="ＭＳ ゴシック" w:hAnsi="ＭＳ ゴシック"/>
          <w:b/>
          <w:u w:val="single"/>
        </w:rPr>
      </w:pPr>
    </w:p>
    <w:p w:rsidR="00554E93" w:rsidRDefault="00554E93" w:rsidP="00554E93">
      <w:pPr>
        <w:rPr>
          <w:rFonts w:ascii="ＭＳ ゴシック" w:eastAsia="ＭＳ ゴシック" w:hAnsi="ＭＳ ゴシック"/>
          <w:b/>
          <w:u w:val="single"/>
        </w:rPr>
      </w:pPr>
      <w:r>
        <w:rPr>
          <w:rFonts w:ascii="ＭＳ ゴシック" w:eastAsia="ＭＳ ゴシック" w:hAnsi="ＭＳ ゴシック" w:hint="eastAsia"/>
          <w:b/>
          <w:u w:val="single"/>
        </w:rPr>
        <w:t>◎</w:t>
      </w:r>
      <w:r w:rsidRPr="00703A60">
        <w:rPr>
          <w:rFonts w:ascii="ＭＳ ゴシック" w:eastAsia="ＭＳ ゴシック" w:hAnsi="ＭＳ ゴシック" w:hint="eastAsia"/>
          <w:b/>
          <w:u w:val="single"/>
        </w:rPr>
        <w:t>提出前チェック</w:t>
      </w:r>
      <w:r>
        <w:rPr>
          <w:rFonts w:ascii="ＭＳ ゴシック" w:eastAsia="ＭＳ ゴシック" w:hAnsi="ＭＳ ゴシック" w:hint="eastAsia"/>
          <w:b/>
          <w:u w:val="single"/>
        </w:rPr>
        <w:t>（下記に</w:t>
      </w:r>
      <w:r w:rsidRPr="0077764F">
        <w:rPr>
          <w:rFonts w:ascii="ＭＳ ゴシック" w:eastAsia="ＭＳ ゴシック" w:hAnsi="ＭＳ ゴシック" w:hint="eastAsia"/>
          <w:b/>
          <w:u w:val="single"/>
        </w:rPr>
        <w:t>✓</w:t>
      </w:r>
      <w:r w:rsidR="00064C21">
        <w:rPr>
          <w:rFonts w:ascii="ＭＳ ゴシック" w:eastAsia="ＭＳ ゴシック" w:hAnsi="ＭＳ ゴシック" w:hint="eastAsia"/>
          <w:b/>
          <w:u w:val="single"/>
        </w:rPr>
        <w:t>がないと受け取れません。</w:t>
      </w:r>
      <w:r>
        <w:rPr>
          <w:rFonts w:ascii="ＭＳ ゴシック" w:eastAsia="ＭＳ ゴシック" w:hAnsi="ＭＳ ゴシック" w:hint="eastAsia"/>
          <w:b/>
          <w:u w:val="single"/>
        </w:rPr>
        <w:t>）</w:t>
      </w:r>
    </w:p>
    <w:p w:rsidR="00064C21" w:rsidRPr="0077764F" w:rsidRDefault="00064C21" w:rsidP="00554E93">
      <w:pPr>
        <w:rPr>
          <w:rFonts w:ascii="ＭＳ ゴシック" w:eastAsia="ＭＳ ゴシック" w:hAnsi="ＭＳ ゴシック"/>
          <w:b/>
          <w:u w:val="single"/>
        </w:rPr>
      </w:pPr>
      <w:r>
        <w:rPr>
          <w:rFonts w:ascii="HGｺﾞｼｯｸE" w:eastAsia="HGｺﾞｼｯｸE" w:hAnsi="HGｺﾞｼｯｸE" w:hint="eastAsia"/>
          <w:noProof/>
          <w:sz w:val="36"/>
          <w:szCs w:val="36"/>
        </w:rPr>
        <mc:AlternateContent>
          <mc:Choice Requires="wps">
            <w:drawing>
              <wp:anchor distT="0" distB="0" distL="114300" distR="114300" simplePos="0" relativeHeight="251661312" behindDoc="0" locked="0" layoutInCell="1" allowOverlap="1" wp14:anchorId="41753694" wp14:editId="48BB9F29">
                <wp:simplePos x="0" y="0"/>
                <wp:positionH relativeFrom="margin">
                  <wp:posOffset>116204</wp:posOffset>
                </wp:positionH>
                <wp:positionV relativeFrom="paragraph">
                  <wp:posOffset>129541</wp:posOffset>
                </wp:positionV>
                <wp:extent cx="6315075" cy="628650"/>
                <wp:effectExtent l="0" t="0" r="28575" b="19050"/>
                <wp:wrapNone/>
                <wp:docPr id="2" name="正方形/長方形 2"/>
                <wp:cNvGraphicFramePr/>
                <a:graphic xmlns:a="http://schemas.openxmlformats.org/drawingml/2006/main">
                  <a:graphicData uri="http://schemas.microsoft.com/office/word/2010/wordprocessingShape">
                    <wps:wsp>
                      <wps:cNvSpPr/>
                      <wps:spPr>
                        <a:xfrm>
                          <a:off x="0" y="0"/>
                          <a:ext cx="6315075" cy="628650"/>
                        </a:xfrm>
                        <a:prstGeom prst="rect">
                          <a:avLst/>
                        </a:prstGeom>
                        <a:noFill/>
                        <a:ln w="25400" cmpd="sng"/>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E50895" id="正方形/長方形 2" o:spid="_x0000_s1026" style="position:absolute;left:0;text-align:left;margin-left:9.15pt;margin-top:10.2pt;width:497.25pt;height:49.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" filled="f" strokecolor="#1f4d78 [1604]" strokeweight="2pt">
                <w10:wrap anchorx="margin"/>
              </v:rect>
            </w:pict>
          </mc:Fallback>
        </mc:AlternateContent>
      </w:r>
    </w:p>
    <w:p w:rsidR="00C23607" w:rsidRPr="00064C21" w:rsidRDefault="00C23607" w:rsidP="00C23607">
      <w:pPr>
        <w:ind w:left="420"/>
        <w:rPr>
          <w:rFonts w:ascii="HGｺﾞｼｯｸE" w:eastAsia="HGｺﾞｼｯｸE" w:hAnsi="HGｺﾞｼｯｸE"/>
          <w:sz w:val="36"/>
          <w:szCs w:val="36"/>
          <w:u w:val="single"/>
        </w:rPr>
      </w:pPr>
      <w:r w:rsidRPr="00064C21">
        <w:rPr>
          <w:rFonts w:ascii="HGｺﾞｼｯｸE" w:eastAsia="HGｺﾞｼｯｸE" w:hAnsi="HGｺﾞｼｯｸE" w:hint="eastAsia"/>
          <w:sz w:val="36"/>
          <w:szCs w:val="36"/>
        </w:rPr>
        <w:t>・個人情報は含まれていませんか？　　　　　　はい　□</w:t>
      </w:r>
    </w:p>
    <w:p w:rsidR="00C23607" w:rsidRDefault="00C23607" w:rsidP="00C23607">
      <w:pPr>
        <w:rPr>
          <w:rFonts w:ascii="ＭＳ ゴシック" w:eastAsia="ＭＳ ゴシック" w:hAnsi="ＭＳ ゴシック"/>
        </w:rPr>
      </w:pPr>
    </w:p>
    <w:p w:rsidR="00C23607" w:rsidRDefault="00C23607" w:rsidP="00C23607">
      <w:pPr>
        <w:rPr>
          <w:rFonts w:ascii="ＭＳ ゴシック" w:eastAsia="ＭＳ ゴシック" w:hAnsi="ＭＳ ゴシック"/>
        </w:rPr>
      </w:pPr>
    </w:p>
    <w:p w:rsidR="00C23607" w:rsidRPr="00F22DDE" w:rsidRDefault="00C23607" w:rsidP="00C23607">
      <w:pPr>
        <w:rPr>
          <w:rFonts w:ascii="ＭＳ ゴシック" w:eastAsia="ＭＳ ゴシック" w:hAnsi="ＭＳ ゴシック"/>
          <w:sz w:val="22"/>
          <w:szCs w:val="22"/>
          <w:u w:val="single"/>
        </w:rPr>
      </w:pPr>
      <w:r w:rsidRPr="00F22DDE">
        <w:rPr>
          <w:rFonts w:ascii="ＭＳ ゴシック" w:eastAsia="ＭＳ ゴシック" w:hAnsi="ＭＳ ゴシック" w:hint="eastAsia"/>
          <w:sz w:val="22"/>
          <w:szCs w:val="22"/>
          <w:u w:val="single"/>
        </w:rPr>
        <w:t xml:space="preserve">総合臨床研修センター　確認日：　　　　　　　　　　　　　　　　　</w:t>
      </w:r>
    </w:p>
    <w:p w:rsidR="00C23607" w:rsidRDefault="00C23607" w:rsidP="00C23607">
      <w:pPr>
        <w:rPr>
          <w:rFonts w:ascii="ＭＳ ゴシック" w:eastAsia="ＭＳ ゴシック" w:hAnsi="ＭＳ ゴシック"/>
          <w:u w:val="single"/>
        </w:rPr>
      </w:pPr>
    </w:p>
    <w:p w:rsidR="00F006DE" w:rsidRDefault="00F006DE" w:rsidP="00C23607">
      <w:pPr>
        <w:rPr>
          <w:rFonts w:ascii="ＭＳ ゴシック" w:eastAsia="ＭＳ ゴシック" w:hAnsi="ＭＳ ゴシック"/>
          <w:u w:val="single"/>
        </w:rPr>
      </w:pPr>
    </w:p>
    <w:p w:rsidR="00F006DE" w:rsidRPr="00F006DE" w:rsidRDefault="00F006DE" w:rsidP="00F006DE">
      <w:pPr>
        <w:widowControl/>
        <w:jc w:val="left"/>
        <w:rPr>
          <w:rFonts w:ascii="ＭＳ ゴシック" w:eastAsia="ＭＳ ゴシック" w:hAnsi="ＭＳ ゴシック"/>
          <w:u w:val="single"/>
        </w:rPr>
      </w:pPr>
      <w:r w:rsidRPr="00CA25EB">
        <w:rPr>
          <w:rFonts w:ascii="ＭＳ ゴシック" w:eastAsia="ＭＳ ゴシック" w:hAnsi="ＭＳ ゴシック" w:hint="eastAsia"/>
          <w:u w:val="single"/>
        </w:rPr>
        <w:t>研修方法についての注意点</w:t>
      </w:r>
    </w:p>
    <w:p w:rsidR="00F006DE" w:rsidRPr="00F006DE" w:rsidRDefault="00F006DE" w:rsidP="00C23607">
      <w:pPr>
        <w:pStyle w:val="a9"/>
        <w:numPr>
          <w:ilvl w:val="0"/>
          <w:numId w:val="4"/>
        </w:numPr>
        <w:ind w:leftChars="0"/>
        <w:rPr>
          <w:rFonts w:ascii="ＭＳ ゴシック" w:eastAsia="ＭＳ ゴシック" w:hAnsi="ＭＳ ゴシック"/>
          <w:u w:val="single"/>
        </w:rPr>
      </w:pPr>
      <w:r w:rsidRPr="00F006DE">
        <w:rPr>
          <w:rFonts w:ascii="ＭＳ ゴシック" w:eastAsia="ＭＳ ゴシック" w:hAnsi="ＭＳ ゴシック" w:hint="eastAsia"/>
          <w:sz w:val="18"/>
          <w:szCs w:val="18"/>
        </w:rPr>
        <w:t>医療機関あるいは保険者や自治体等が実施する検診・健診に参加し、診察と健康指導を行う。また予防接種の業務に参加する場合は、予防接種を行うとともに、接種の可否の判断や計画の作成に加わる。</w:t>
      </w:r>
      <w:r w:rsidR="00F22DDE" w:rsidRPr="00F22DDE">
        <w:rPr>
          <w:rFonts w:ascii="ＭＳ ゴシック" w:eastAsia="ＭＳ ゴシック" w:hAnsi="ＭＳ ゴシック" w:hint="eastAsia"/>
          <w:b/>
          <w:sz w:val="18"/>
          <w:szCs w:val="18"/>
        </w:rPr>
        <w:t>（経験必須）</w:t>
      </w:r>
    </w:p>
    <w:p w:rsidR="00C23607" w:rsidRDefault="00C23607" w:rsidP="00C23607">
      <w:pPr>
        <w:rPr>
          <w:rFonts w:ascii="ＭＳ ゴシック" w:eastAsia="ＭＳ ゴシック" w:hAnsi="ＭＳ ゴシック"/>
          <w:u w:val="single"/>
        </w:rPr>
      </w:pPr>
    </w:p>
    <w:p w:rsidR="00C23607" w:rsidRDefault="00C23607" w:rsidP="00C23607">
      <w:pPr>
        <w:rPr>
          <w:rFonts w:ascii="ＭＳ ゴシック" w:eastAsia="ＭＳ ゴシック" w:hAnsi="ＭＳ ゴシック"/>
          <w:b/>
          <w:sz w:val="22"/>
          <w:szCs w:val="22"/>
        </w:rPr>
      </w:pPr>
      <w:r w:rsidRPr="005C3138">
        <w:rPr>
          <w:rFonts w:ascii="ＭＳ ゴシック" w:eastAsia="ＭＳ ゴシック" w:hAnsi="ＭＳ ゴシック" w:hint="eastAsia"/>
          <w:b/>
          <w:sz w:val="22"/>
          <w:szCs w:val="22"/>
        </w:rPr>
        <w:lastRenderedPageBreak/>
        <w:t>熊本大学病院群卒後臨床研修プログラム</w:t>
      </w:r>
      <w:r>
        <w:rPr>
          <w:rFonts w:ascii="ＭＳ ゴシック" w:eastAsia="ＭＳ ゴシック" w:hAnsi="ＭＳ ゴシック" w:hint="eastAsia"/>
          <w:b/>
          <w:sz w:val="22"/>
          <w:szCs w:val="22"/>
        </w:rPr>
        <w:t xml:space="preserve">　　　　　　　　　　　　</w:t>
      </w:r>
    </w:p>
    <w:p w:rsidR="00C23607" w:rsidRPr="00386E00" w:rsidRDefault="00C23607" w:rsidP="00C23607">
      <w:pPr>
        <w:rPr>
          <w:rFonts w:ascii="ＭＳ ゴシック" w:eastAsia="ＭＳ ゴシック" w:hAnsi="ＭＳ ゴシック"/>
          <w:b/>
          <w:sz w:val="24"/>
          <w:szCs w:val="24"/>
        </w:rPr>
      </w:pPr>
      <w:r w:rsidRPr="00386E00">
        <w:rPr>
          <w:rFonts w:ascii="ＭＳ ゴシック" w:eastAsia="ＭＳ ゴシック" w:hAnsi="ＭＳ ゴシック" w:hint="eastAsia"/>
          <w:b/>
          <w:sz w:val="24"/>
          <w:szCs w:val="24"/>
        </w:rPr>
        <w:t>研修必須項目　提出用研修記録シート</w:t>
      </w:r>
    </w:p>
    <w:p w:rsidR="00E647F7" w:rsidRPr="003C75A5" w:rsidRDefault="00C23607" w:rsidP="003C75A5">
      <w:pPr>
        <w:pStyle w:val="a9"/>
        <w:numPr>
          <w:ilvl w:val="0"/>
          <w:numId w:val="8"/>
        </w:numPr>
        <w:ind w:leftChars="0"/>
        <w:rPr>
          <w:rFonts w:ascii="ＭＳ ゴシック" w:eastAsia="ＭＳ ゴシック" w:hAnsi="ＭＳ ゴシック"/>
          <w:b/>
          <w:sz w:val="32"/>
          <w:szCs w:val="32"/>
        </w:rPr>
      </w:pPr>
      <w:r w:rsidRPr="003C75A5">
        <w:rPr>
          <w:rFonts w:ascii="ＭＳ ゴシック" w:eastAsia="ＭＳ ゴシック" w:hAnsi="ＭＳ ゴシック" w:hint="eastAsia"/>
          <w:b/>
          <w:sz w:val="32"/>
          <w:szCs w:val="32"/>
        </w:rPr>
        <w:t>虐待</w:t>
      </w:r>
      <w:bookmarkStart w:id="0" w:name="_GoBack"/>
      <w:bookmarkEnd w:id="0"/>
    </w:p>
    <w:p w:rsidR="00C23607" w:rsidRPr="00D7607F" w:rsidRDefault="00C23607" w:rsidP="00C23607">
      <w:pPr>
        <w:jc w:val="left"/>
        <w:rPr>
          <w:rFonts w:ascii="ＭＳ ゴシック" w:eastAsia="ＭＳ ゴシック" w:hAnsi="ＭＳ ゴシック"/>
          <w:b/>
          <w:sz w:val="28"/>
          <w:szCs w:val="28"/>
          <w:u w:val="single"/>
        </w:rPr>
      </w:pPr>
      <w:r w:rsidRPr="00D7607F">
        <w:rPr>
          <w:rFonts w:ascii="ＭＳ ゴシック" w:eastAsia="ＭＳ ゴシック" w:hAnsi="ＭＳ ゴシック" w:hint="eastAsia"/>
          <w:b/>
          <w:sz w:val="28"/>
          <w:szCs w:val="28"/>
          <w:u w:val="single"/>
        </w:rPr>
        <w:t>提出日：　　　　年　　　月　　　日</w:t>
      </w:r>
    </w:p>
    <w:p w:rsidR="00C23607" w:rsidRPr="00D7607F" w:rsidRDefault="00C23607" w:rsidP="00C23607">
      <w:pPr>
        <w:jc w:val="left"/>
        <w:rPr>
          <w:rFonts w:ascii="ＭＳ ゴシック" w:eastAsia="ＭＳ ゴシック" w:hAnsi="ＭＳ ゴシック"/>
          <w:b/>
          <w:sz w:val="28"/>
          <w:szCs w:val="28"/>
          <w:u w:val="single"/>
        </w:rPr>
      </w:pPr>
      <w:r w:rsidRPr="00D7607F">
        <w:rPr>
          <w:rFonts w:ascii="ＭＳ ゴシック" w:eastAsia="ＭＳ ゴシック" w:hAnsi="ＭＳ ゴシック" w:hint="eastAsia"/>
          <w:b/>
          <w:sz w:val="28"/>
          <w:szCs w:val="28"/>
          <w:u w:val="single"/>
        </w:rPr>
        <w:t xml:space="preserve">研修医氏名：　　　　　　　　　　　</w:t>
      </w:r>
    </w:p>
    <w:p w:rsidR="00C23607" w:rsidRDefault="00C23607" w:rsidP="00C23607">
      <w:pPr>
        <w:rPr>
          <w:rFonts w:ascii="ＭＳ ゴシック" w:eastAsia="ＭＳ ゴシック" w:hAnsi="ＭＳ ゴシック"/>
          <w:b/>
        </w:rPr>
      </w:pPr>
    </w:p>
    <w:p w:rsidR="00C23607" w:rsidRPr="00064C21" w:rsidRDefault="00C23607" w:rsidP="00C23607">
      <w:pPr>
        <w:rPr>
          <w:rFonts w:ascii="ＭＳ ゴシック" w:eastAsia="ＭＳ ゴシック" w:hAnsi="ＭＳ ゴシック"/>
          <w:b/>
          <w:sz w:val="28"/>
          <w:szCs w:val="28"/>
        </w:rPr>
      </w:pPr>
      <w:r w:rsidRPr="00064C21">
        <w:rPr>
          <w:rFonts w:ascii="ＭＳ ゴシック" w:eastAsia="ＭＳ ゴシック" w:hAnsi="ＭＳ ゴシック" w:hint="eastAsia"/>
          <w:b/>
          <w:sz w:val="28"/>
          <w:szCs w:val="28"/>
        </w:rPr>
        <w:t>研修日：</w:t>
      </w:r>
      <w:r w:rsidRPr="00064C21">
        <w:rPr>
          <w:rFonts w:ascii="ＭＳ ゴシック" w:eastAsia="ＭＳ ゴシック" w:hAnsi="ＭＳ ゴシック" w:hint="eastAsia"/>
          <w:sz w:val="28"/>
          <w:szCs w:val="28"/>
          <w:u w:val="single"/>
        </w:rPr>
        <w:t xml:space="preserve">　　　　　　年　　　　　月　　　　　日　</w:t>
      </w:r>
    </w:p>
    <w:p w:rsidR="00C23607" w:rsidRPr="00064C21" w:rsidRDefault="00C23607" w:rsidP="00C23607">
      <w:pPr>
        <w:rPr>
          <w:rFonts w:ascii="ＭＳ ゴシック" w:eastAsia="ＭＳ ゴシック" w:hAnsi="ＭＳ ゴシック"/>
          <w:b/>
          <w:sz w:val="16"/>
          <w:szCs w:val="16"/>
        </w:rPr>
      </w:pPr>
    </w:p>
    <w:p w:rsidR="00C23607" w:rsidRPr="00064C21" w:rsidRDefault="00C23607" w:rsidP="00C23607">
      <w:pPr>
        <w:rPr>
          <w:rFonts w:ascii="ＭＳ ゴシック" w:eastAsia="ＭＳ ゴシック" w:hAnsi="ＭＳ ゴシック"/>
          <w:b/>
          <w:sz w:val="28"/>
          <w:szCs w:val="28"/>
        </w:rPr>
      </w:pPr>
      <w:r w:rsidRPr="00064C21">
        <w:rPr>
          <w:rFonts w:ascii="ＭＳ ゴシック" w:eastAsia="ＭＳ ゴシック" w:hAnsi="ＭＳ ゴシック" w:hint="eastAsia"/>
          <w:b/>
          <w:sz w:val="28"/>
          <w:szCs w:val="28"/>
        </w:rPr>
        <w:t>研修場所（施設・診療科名等）：</w:t>
      </w:r>
      <w:r w:rsidRPr="00064C21">
        <w:rPr>
          <w:rFonts w:ascii="ＭＳ ゴシック" w:eastAsia="ＭＳ ゴシック" w:hAnsi="ＭＳ ゴシック" w:hint="eastAsia"/>
          <w:sz w:val="28"/>
          <w:szCs w:val="28"/>
          <w:u w:val="single"/>
        </w:rPr>
        <w:t xml:space="preserve">　　　　　　　　　　　　　　　 　 　　　　　</w:t>
      </w:r>
    </w:p>
    <w:p w:rsidR="00064C21" w:rsidRPr="00064C21" w:rsidRDefault="00064C21" w:rsidP="00C23607">
      <w:pPr>
        <w:rPr>
          <w:rFonts w:ascii="ＭＳ ゴシック" w:eastAsia="ＭＳ ゴシック" w:hAnsi="ＭＳ ゴシック"/>
          <w:b/>
          <w:sz w:val="16"/>
          <w:szCs w:val="16"/>
        </w:rPr>
      </w:pPr>
    </w:p>
    <w:p w:rsidR="00C23607" w:rsidRPr="00064C21" w:rsidRDefault="00C23607" w:rsidP="00C23607">
      <w:pPr>
        <w:rPr>
          <w:rFonts w:ascii="ＭＳ ゴシック" w:eastAsia="ＭＳ ゴシック" w:hAnsi="ＭＳ ゴシック"/>
          <w:b/>
          <w:sz w:val="28"/>
          <w:szCs w:val="28"/>
        </w:rPr>
      </w:pPr>
      <w:r w:rsidRPr="00064C21">
        <w:rPr>
          <w:rFonts w:ascii="ＭＳ ゴシック" w:eastAsia="ＭＳ ゴシック" w:hAnsi="ＭＳ ゴシック" w:hint="eastAsia"/>
          <w:b/>
          <w:sz w:val="28"/>
          <w:szCs w:val="28"/>
        </w:rPr>
        <w:t>研修方法</w:t>
      </w:r>
      <w:r w:rsidRPr="00064C21">
        <w:rPr>
          <w:rFonts w:ascii="ＭＳ ゴシック" w:eastAsia="ＭＳ ゴシック" w:hAnsi="ＭＳ ゴシック" w:hint="eastAsia"/>
          <w:sz w:val="28"/>
          <w:szCs w:val="28"/>
        </w:rPr>
        <w:t xml:space="preserve">：　</w:t>
      </w:r>
      <w:r w:rsidRPr="00064C21">
        <w:rPr>
          <w:rFonts w:ascii="ＭＳ ゴシック" w:eastAsia="ＭＳ ゴシック" w:hAnsi="ＭＳ ゴシック" w:hint="eastAsia"/>
          <w:b/>
          <w:sz w:val="28"/>
          <w:szCs w:val="28"/>
        </w:rPr>
        <w:t>□ 講習会（講習会名：　　　　　　　　　　　　　　　　　　　）</w:t>
      </w:r>
    </w:p>
    <w:p w:rsidR="0087383E" w:rsidRPr="00064C21" w:rsidRDefault="00C23607" w:rsidP="00C23607">
      <w:pPr>
        <w:rPr>
          <w:rFonts w:ascii="ＭＳ ゴシック" w:eastAsia="ＭＳ ゴシック" w:hAnsi="ＭＳ ゴシック"/>
          <w:b/>
          <w:sz w:val="28"/>
          <w:szCs w:val="28"/>
        </w:rPr>
      </w:pPr>
      <w:r w:rsidRPr="00064C21">
        <w:rPr>
          <w:rFonts w:ascii="ＭＳ ゴシック" w:eastAsia="ＭＳ ゴシック" w:hAnsi="ＭＳ ゴシック" w:hint="eastAsia"/>
          <w:b/>
          <w:sz w:val="28"/>
          <w:szCs w:val="28"/>
        </w:rPr>
        <w:t xml:space="preserve">　　　　　</w:t>
      </w:r>
      <w:r w:rsidR="00064C21">
        <w:rPr>
          <w:rFonts w:ascii="ＭＳ ゴシック" w:eastAsia="ＭＳ ゴシック" w:hAnsi="ＭＳ ゴシック" w:hint="eastAsia"/>
          <w:b/>
          <w:sz w:val="28"/>
          <w:szCs w:val="28"/>
        </w:rPr>
        <w:t xml:space="preserve"> </w:t>
      </w:r>
      <w:r w:rsidRPr="00064C21">
        <w:rPr>
          <w:rFonts w:ascii="ＭＳ ゴシック" w:eastAsia="ＭＳ ゴシック" w:hAnsi="ＭＳ ゴシック" w:hint="eastAsia"/>
          <w:b/>
          <w:sz w:val="28"/>
          <w:szCs w:val="28"/>
        </w:rPr>
        <w:t xml:space="preserve">□ 研修医セミナー </w:t>
      </w:r>
      <w:r w:rsidR="00E209F1" w:rsidRPr="00064C21">
        <w:rPr>
          <w:rFonts w:ascii="ＭＳ ゴシック" w:eastAsia="ＭＳ ゴシック" w:hAnsi="ＭＳ ゴシック" w:hint="eastAsia"/>
          <w:b/>
          <w:sz w:val="28"/>
          <w:szCs w:val="28"/>
        </w:rPr>
        <w:t>（</w:t>
      </w:r>
      <w:r w:rsidRPr="00064C21">
        <w:rPr>
          <w:rFonts w:ascii="ＭＳ ゴシック" w:eastAsia="ＭＳ ゴシック" w:hAnsi="ＭＳ ゴシック" w:hint="eastAsia"/>
          <w:b/>
          <w:sz w:val="28"/>
          <w:szCs w:val="28"/>
        </w:rPr>
        <w:t>第</w:t>
      </w:r>
      <w:r w:rsidR="002B78D0">
        <w:rPr>
          <w:rFonts w:ascii="ＭＳ ゴシック" w:eastAsia="ＭＳ ゴシック" w:hAnsi="ＭＳ ゴシック" w:hint="eastAsia"/>
          <w:b/>
          <w:sz w:val="28"/>
          <w:szCs w:val="28"/>
        </w:rPr>
        <w:t xml:space="preserve">　　</w:t>
      </w:r>
      <w:r w:rsidRPr="00064C21">
        <w:rPr>
          <w:rFonts w:ascii="ＭＳ ゴシック" w:eastAsia="ＭＳ ゴシック" w:hAnsi="ＭＳ ゴシック" w:hint="eastAsia"/>
          <w:b/>
          <w:sz w:val="28"/>
          <w:szCs w:val="28"/>
        </w:rPr>
        <w:t>回「</w:t>
      </w:r>
      <w:r w:rsidR="002B78D0">
        <w:rPr>
          <w:rFonts w:ascii="ＭＳ ゴシック" w:eastAsia="ＭＳ ゴシック" w:hAnsi="ＭＳ ゴシック" w:hint="eastAsia"/>
          <w:b/>
          <w:sz w:val="28"/>
          <w:szCs w:val="28"/>
        </w:rPr>
        <w:t xml:space="preserve">　　　　　　　　</w:t>
      </w:r>
      <w:r w:rsidR="0087383E">
        <w:rPr>
          <w:rFonts w:ascii="ＭＳ ゴシック" w:eastAsia="ＭＳ ゴシック" w:hAnsi="ＭＳ ゴシック" w:hint="eastAsia"/>
          <w:b/>
          <w:sz w:val="28"/>
          <w:szCs w:val="28"/>
        </w:rPr>
        <w:t xml:space="preserve">　　</w:t>
      </w:r>
      <w:r w:rsidR="002B78D0">
        <w:rPr>
          <w:rFonts w:ascii="ＭＳ ゴシック" w:eastAsia="ＭＳ ゴシック" w:hAnsi="ＭＳ ゴシック" w:hint="eastAsia"/>
          <w:b/>
          <w:sz w:val="28"/>
          <w:szCs w:val="28"/>
        </w:rPr>
        <w:t xml:space="preserve">　　　</w:t>
      </w:r>
      <w:r w:rsidRPr="00064C21">
        <w:rPr>
          <w:rFonts w:ascii="ＭＳ ゴシック" w:eastAsia="ＭＳ ゴシック" w:hAnsi="ＭＳ ゴシック" w:hint="eastAsia"/>
          <w:b/>
          <w:sz w:val="28"/>
          <w:szCs w:val="28"/>
        </w:rPr>
        <w:t>」</w:t>
      </w:r>
      <w:r w:rsidRPr="00064C21">
        <w:rPr>
          <w:rFonts w:ascii="ＭＳ ゴシック" w:eastAsia="ＭＳ ゴシック" w:hAnsi="ＭＳ ゴシック"/>
          <w:b/>
          <w:sz w:val="28"/>
          <w:szCs w:val="28"/>
        </w:rPr>
        <w:t>)</w:t>
      </w:r>
    </w:p>
    <w:p w:rsidR="00AD6BE4" w:rsidRDefault="00C23607" w:rsidP="0087383E">
      <w:pPr>
        <w:ind w:firstLineChars="450" w:firstLine="1265"/>
        <w:rPr>
          <w:rFonts w:ascii="ＭＳ ゴシック" w:eastAsia="ＭＳ ゴシック" w:hAnsi="ＭＳ ゴシック"/>
          <w:b/>
          <w:sz w:val="28"/>
          <w:szCs w:val="28"/>
        </w:rPr>
      </w:pPr>
      <w:r w:rsidRPr="00064C21">
        <w:rPr>
          <w:rFonts w:ascii="ＭＳ ゴシック" w:eastAsia="ＭＳ ゴシック" w:hAnsi="ＭＳ ゴシック" w:hint="eastAsia"/>
          <w:b/>
          <w:sz w:val="28"/>
          <w:szCs w:val="28"/>
        </w:rPr>
        <w:t xml:space="preserve">　□ 症例　</w:t>
      </w:r>
    </w:p>
    <w:p w:rsidR="00C23607" w:rsidRPr="00064C21" w:rsidRDefault="00C23607" w:rsidP="0087383E">
      <w:pPr>
        <w:ind w:firstLineChars="450" w:firstLine="1265"/>
        <w:rPr>
          <w:rFonts w:ascii="ＭＳ ゴシック" w:eastAsia="ＭＳ ゴシック" w:hAnsi="ＭＳ ゴシック"/>
          <w:b/>
          <w:sz w:val="28"/>
          <w:szCs w:val="28"/>
        </w:rPr>
      </w:pPr>
      <w:r w:rsidRPr="00064C21">
        <w:rPr>
          <w:rFonts w:ascii="ＭＳ ゴシック" w:eastAsia="ＭＳ ゴシック" w:hAnsi="ＭＳ ゴシック" w:hint="eastAsia"/>
          <w:b/>
          <w:sz w:val="28"/>
          <w:szCs w:val="28"/>
        </w:rPr>
        <w:t xml:space="preserve">　□ その他（具体的に：　　　　　　　　　　　　　　　　　　　）</w:t>
      </w:r>
    </w:p>
    <w:p w:rsidR="00C23607" w:rsidRPr="00064C21" w:rsidRDefault="00C23607" w:rsidP="00C23607">
      <w:pPr>
        <w:spacing w:line="480" w:lineRule="auto"/>
        <w:rPr>
          <w:rFonts w:ascii="ＭＳ ゴシック" w:eastAsia="ＭＳ ゴシック" w:hAnsi="ＭＳ ゴシック"/>
          <w:b/>
          <w:sz w:val="28"/>
          <w:szCs w:val="28"/>
        </w:rPr>
      </w:pPr>
      <w:r w:rsidRPr="00064C21">
        <w:rPr>
          <w:rFonts w:ascii="ＭＳ ゴシック" w:eastAsia="ＭＳ ゴシック" w:hAnsi="ＭＳ ゴシック" w:hint="eastAsia"/>
          <w:b/>
          <w:sz w:val="28"/>
          <w:szCs w:val="28"/>
        </w:rPr>
        <w:t>研修内容(具体的に記入してください。</w:t>
      </w:r>
      <w:r w:rsidRPr="00064C21">
        <w:rPr>
          <w:rFonts w:ascii="ＭＳ ゴシック" w:eastAsia="ＭＳ ゴシック" w:hAnsi="ＭＳ ゴシック"/>
          <w:b/>
          <w:sz w:val="28"/>
          <w:szCs w:val="28"/>
        </w:rPr>
        <w:t>)</w:t>
      </w:r>
      <w:r w:rsidRPr="00064C21">
        <w:rPr>
          <w:rFonts w:ascii="ＭＳ ゴシック" w:eastAsia="ＭＳ ゴシック" w:hAnsi="ＭＳ ゴシック" w:hint="eastAsia"/>
          <w:b/>
          <w:sz w:val="28"/>
          <w:szCs w:val="28"/>
        </w:rPr>
        <w:t>：</w:t>
      </w:r>
    </w:p>
    <w:p w:rsidR="00C23607" w:rsidRPr="005C3138" w:rsidRDefault="00C23607" w:rsidP="00C23607">
      <w:pPr>
        <w:spacing w:line="480" w:lineRule="auto"/>
        <w:rPr>
          <w:rFonts w:ascii="ＭＳ ゴシック" w:eastAsia="ＭＳ ゴシック" w:hAnsi="ＭＳ ゴシック"/>
          <w:b/>
          <w:sz w:val="24"/>
          <w:szCs w:val="24"/>
        </w:rPr>
      </w:pPr>
      <w:r>
        <w:rPr>
          <w:rFonts w:ascii="ＭＳ ゴシック" w:eastAsia="ＭＳ ゴシック" w:hAnsi="ＭＳ ゴシック" w:hint="eastAsia"/>
          <w:b/>
          <w:sz w:val="24"/>
          <w:szCs w:val="24"/>
          <w:u w:val="single"/>
        </w:rPr>
        <w:t xml:space="preserve">　　　　　</w:t>
      </w:r>
      <w:r w:rsidRPr="005C3138">
        <w:rPr>
          <w:rFonts w:ascii="ＭＳ ゴシック" w:eastAsia="ＭＳ ゴシック" w:hAnsi="ＭＳ ゴシック" w:hint="eastAsia"/>
          <w:b/>
          <w:sz w:val="24"/>
          <w:szCs w:val="24"/>
          <w:u w:val="single"/>
        </w:rPr>
        <w:t xml:space="preserve">　　　　　　　　　　　　　　　 　 　　　　　 </w:t>
      </w:r>
      <w:r w:rsidRPr="005C3138">
        <w:rPr>
          <w:rFonts w:ascii="ＭＳ ゴシック" w:eastAsia="ＭＳ ゴシック" w:hAnsi="ＭＳ ゴシック"/>
          <w:b/>
          <w:sz w:val="24"/>
          <w:szCs w:val="24"/>
          <w:u w:val="single"/>
        </w:rPr>
        <w:t xml:space="preserve">                       </w:t>
      </w:r>
    </w:p>
    <w:p w:rsidR="00C23607" w:rsidRPr="005C3138" w:rsidRDefault="00C23607" w:rsidP="00C23607">
      <w:pPr>
        <w:spacing w:line="480" w:lineRule="auto"/>
        <w:rPr>
          <w:rFonts w:ascii="ＭＳ ゴシック" w:eastAsia="ＭＳ ゴシック" w:hAnsi="ＭＳ ゴシック"/>
          <w:b/>
          <w:sz w:val="24"/>
          <w:szCs w:val="24"/>
        </w:rPr>
      </w:pPr>
      <w:r>
        <w:rPr>
          <w:rFonts w:ascii="ＭＳ ゴシック" w:eastAsia="ＭＳ ゴシック" w:hAnsi="ＭＳ ゴシック" w:hint="eastAsia"/>
          <w:b/>
          <w:sz w:val="24"/>
          <w:szCs w:val="24"/>
          <w:u w:val="single"/>
        </w:rPr>
        <w:t xml:space="preserve">　　　　　</w:t>
      </w:r>
      <w:r w:rsidRPr="005C3138">
        <w:rPr>
          <w:rFonts w:ascii="ＭＳ ゴシック" w:eastAsia="ＭＳ ゴシック" w:hAnsi="ＭＳ ゴシック" w:hint="eastAsia"/>
          <w:b/>
          <w:sz w:val="24"/>
          <w:szCs w:val="24"/>
          <w:u w:val="single"/>
        </w:rPr>
        <w:t xml:space="preserve">　　　　　　　　　　　　　　　 　 　　　　　 </w:t>
      </w:r>
      <w:r w:rsidRPr="005C3138">
        <w:rPr>
          <w:rFonts w:ascii="ＭＳ ゴシック" w:eastAsia="ＭＳ ゴシック" w:hAnsi="ＭＳ ゴシック"/>
          <w:b/>
          <w:sz w:val="24"/>
          <w:szCs w:val="24"/>
          <w:u w:val="single"/>
        </w:rPr>
        <w:t xml:space="preserve">                       </w:t>
      </w:r>
    </w:p>
    <w:p w:rsidR="00C23607" w:rsidRPr="00F006DE" w:rsidRDefault="00C23607" w:rsidP="00F006DE">
      <w:pPr>
        <w:spacing w:line="480" w:lineRule="auto"/>
        <w:rPr>
          <w:rFonts w:ascii="ＭＳ ゴシック" w:eastAsia="ＭＳ ゴシック" w:hAnsi="ＭＳ ゴシック"/>
          <w:b/>
          <w:sz w:val="24"/>
          <w:szCs w:val="24"/>
        </w:rPr>
      </w:pPr>
      <w:r>
        <w:rPr>
          <w:rFonts w:ascii="ＭＳ ゴシック" w:eastAsia="ＭＳ ゴシック" w:hAnsi="ＭＳ ゴシック" w:hint="eastAsia"/>
          <w:b/>
          <w:sz w:val="24"/>
          <w:szCs w:val="24"/>
          <w:u w:val="single"/>
        </w:rPr>
        <w:t xml:space="preserve">　　　　　</w:t>
      </w:r>
      <w:r w:rsidRPr="005C3138">
        <w:rPr>
          <w:rFonts w:ascii="ＭＳ ゴシック" w:eastAsia="ＭＳ ゴシック" w:hAnsi="ＭＳ ゴシック" w:hint="eastAsia"/>
          <w:b/>
          <w:sz w:val="24"/>
          <w:szCs w:val="24"/>
          <w:u w:val="single"/>
        </w:rPr>
        <w:t xml:space="preserve">　　　　　　　　　　　　　　　 　 　　　　　 </w:t>
      </w:r>
      <w:r w:rsidRPr="005C3138">
        <w:rPr>
          <w:rFonts w:ascii="ＭＳ ゴシック" w:eastAsia="ＭＳ ゴシック" w:hAnsi="ＭＳ ゴシック"/>
          <w:b/>
          <w:sz w:val="24"/>
          <w:szCs w:val="24"/>
          <w:u w:val="single"/>
        </w:rPr>
        <w:t xml:space="preserve">                       </w:t>
      </w:r>
    </w:p>
    <w:p w:rsidR="00064C21" w:rsidRDefault="00064C21" w:rsidP="00064C21">
      <w:pPr>
        <w:rPr>
          <w:rFonts w:ascii="ＭＳ ゴシック" w:eastAsia="ＭＳ ゴシック" w:hAnsi="ＭＳ ゴシック"/>
          <w:b/>
          <w:u w:val="single"/>
        </w:rPr>
      </w:pPr>
      <w:r>
        <w:rPr>
          <w:rFonts w:ascii="ＭＳ ゴシック" w:eastAsia="ＭＳ ゴシック" w:hAnsi="ＭＳ ゴシック" w:hint="eastAsia"/>
          <w:b/>
          <w:u w:val="single"/>
        </w:rPr>
        <w:t>◎</w:t>
      </w:r>
      <w:r w:rsidRPr="00703A60">
        <w:rPr>
          <w:rFonts w:ascii="ＭＳ ゴシック" w:eastAsia="ＭＳ ゴシック" w:hAnsi="ＭＳ ゴシック" w:hint="eastAsia"/>
          <w:b/>
          <w:u w:val="single"/>
        </w:rPr>
        <w:t>提出前チェック</w:t>
      </w:r>
      <w:r>
        <w:rPr>
          <w:rFonts w:ascii="ＭＳ ゴシック" w:eastAsia="ＭＳ ゴシック" w:hAnsi="ＭＳ ゴシック" w:hint="eastAsia"/>
          <w:b/>
          <w:u w:val="single"/>
        </w:rPr>
        <w:t>（下記に</w:t>
      </w:r>
      <w:r w:rsidRPr="0077764F">
        <w:rPr>
          <w:rFonts w:ascii="ＭＳ ゴシック" w:eastAsia="ＭＳ ゴシック" w:hAnsi="ＭＳ ゴシック" w:hint="eastAsia"/>
          <w:b/>
          <w:u w:val="single"/>
        </w:rPr>
        <w:t>✓</w:t>
      </w:r>
      <w:r>
        <w:rPr>
          <w:rFonts w:ascii="ＭＳ ゴシック" w:eastAsia="ＭＳ ゴシック" w:hAnsi="ＭＳ ゴシック" w:hint="eastAsia"/>
          <w:b/>
          <w:u w:val="single"/>
        </w:rPr>
        <w:t>がないと受け取れません。）</w:t>
      </w:r>
    </w:p>
    <w:p w:rsidR="00064C21" w:rsidRPr="0077764F" w:rsidRDefault="00064C21" w:rsidP="00064C21">
      <w:pPr>
        <w:rPr>
          <w:rFonts w:ascii="ＭＳ ゴシック" w:eastAsia="ＭＳ ゴシック" w:hAnsi="ＭＳ ゴシック"/>
          <w:b/>
          <w:u w:val="single"/>
        </w:rPr>
      </w:pPr>
      <w:r>
        <w:rPr>
          <w:rFonts w:ascii="HGｺﾞｼｯｸE" w:eastAsia="HGｺﾞｼｯｸE" w:hAnsi="HGｺﾞｼｯｸE" w:hint="eastAsia"/>
          <w:noProof/>
          <w:sz w:val="36"/>
          <w:szCs w:val="36"/>
        </w:rPr>
        <mc:AlternateContent>
          <mc:Choice Requires="wps">
            <w:drawing>
              <wp:anchor distT="0" distB="0" distL="114300" distR="114300" simplePos="0" relativeHeight="251663360" behindDoc="0" locked="0" layoutInCell="1" allowOverlap="1" wp14:anchorId="26BD220F" wp14:editId="40D04EF3">
                <wp:simplePos x="0" y="0"/>
                <wp:positionH relativeFrom="margin">
                  <wp:posOffset>116204</wp:posOffset>
                </wp:positionH>
                <wp:positionV relativeFrom="paragraph">
                  <wp:posOffset>129541</wp:posOffset>
                </wp:positionV>
                <wp:extent cx="6315075" cy="628650"/>
                <wp:effectExtent l="0" t="0" r="28575" b="19050"/>
                <wp:wrapNone/>
                <wp:docPr id="3" name="正方形/長方形 3"/>
                <wp:cNvGraphicFramePr/>
                <a:graphic xmlns:a="http://schemas.openxmlformats.org/drawingml/2006/main">
                  <a:graphicData uri="http://schemas.microsoft.com/office/word/2010/wordprocessingShape">
                    <wps:wsp>
                      <wps:cNvSpPr/>
                      <wps:spPr>
                        <a:xfrm>
                          <a:off x="0" y="0"/>
                          <a:ext cx="6315075" cy="628650"/>
                        </a:xfrm>
                        <a:prstGeom prst="rect">
                          <a:avLst/>
                        </a:prstGeom>
                        <a:noFill/>
                        <a:ln w="25400" cmpd="sng"/>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70A4AC" id="正方形/長方形 3" o:spid="_x0000_s1026" style="position:absolute;left:0;text-align:left;margin-left:9.15pt;margin-top:10.2pt;width:497.25pt;height:49.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" filled="f" strokecolor="#1f4d78 [1604]" strokeweight="2pt">
                <w10:wrap anchorx="margin"/>
              </v:rect>
            </w:pict>
          </mc:Fallback>
        </mc:AlternateContent>
      </w:r>
    </w:p>
    <w:p w:rsidR="00064C21" w:rsidRPr="00064C21" w:rsidRDefault="00064C21" w:rsidP="00064C21">
      <w:pPr>
        <w:ind w:left="420"/>
        <w:rPr>
          <w:rFonts w:ascii="HGｺﾞｼｯｸE" w:eastAsia="HGｺﾞｼｯｸE" w:hAnsi="HGｺﾞｼｯｸE"/>
          <w:sz w:val="36"/>
          <w:szCs w:val="36"/>
          <w:u w:val="single"/>
        </w:rPr>
      </w:pPr>
      <w:r w:rsidRPr="00064C21">
        <w:rPr>
          <w:rFonts w:ascii="HGｺﾞｼｯｸE" w:eastAsia="HGｺﾞｼｯｸE" w:hAnsi="HGｺﾞｼｯｸE" w:hint="eastAsia"/>
          <w:sz w:val="36"/>
          <w:szCs w:val="36"/>
        </w:rPr>
        <w:t>・個人情報は含まれていませんか？　　　　　　はい　□</w:t>
      </w:r>
    </w:p>
    <w:p w:rsidR="00C23607" w:rsidRDefault="00C23607" w:rsidP="00C23607">
      <w:pPr>
        <w:rPr>
          <w:rFonts w:ascii="ＭＳ ゴシック" w:eastAsia="ＭＳ ゴシック" w:hAnsi="ＭＳ ゴシック"/>
        </w:rPr>
      </w:pPr>
    </w:p>
    <w:p w:rsidR="00064C21" w:rsidRPr="00F006DE" w:rsidRDefault="00064C21" w:rsidP="00064C21">
      <w:pPr>
        <w:rPr>
          <w:rFonts w:ascii="ＭＳ ゴシック" w:eastAsia="ＭＳ ゴシック" w:hAnsi="ＭＳ ゴシック"/>
          <w:sz w:val="22"/>
          <w:szCs w:val="22"/>
          <w:u w:val="single"/>
        </w:rPr>
      </w:pPr>
      <w:r w:rsidRPr="00F006DE">
        <w:rPr>
          <w:rFonts w:ascii="ＭＳ ゴシック" w:eastAsia="ＭＳ ゴシック" w:hAnsi="ＭＳ ゴシック" w:hint="eastAsia"/>
          <w:sz w:val="22"/>
          <w:szCs w:val="22"/>
          <w:u w:val="single"/>
        </w:rPr>
        <w:t xml:space="preserve">総合臨床研修センター　確認日：　　　　　　　　　　　　　　　　　</w:t>
      </w:r>
    </w:p>
    <w:p w:rsidR="00C23607" w:rsidRPr="00F006DE" w:rsidRDefault="00C23607" w:rsidP="00C23607">
      <w:pPr>
        <w:rPr>
          <w:rFonts w:ascii="ＭＳ ゴシック" w:eastAsia="ＭＳ ゴシック" w:hAnsi="ＭＳ ゴシック"/>
          <w:sz w:val="22"/>
          <w:szCs w:val="22"/>
          <w:u w:val="single"/>
        </w:rPr>
      </w:pPr>
    </w:p>
    <w:p w:rsidR="00F006DE" w:rsidRPr="00F006DE" w:rsidRDefault="00F006DE" w:rsidP="00F006DE">
      <w:pPr>
        <w:widowControl/>
        <w:jc w:val="left"/>
        <w:rPr>
          <w:rFonts w:ascii="ＭＳ ゴシック" w:eastAsia="ＭＳ ゴシック" w:hAnsi="ＭＳ ゴシック"/>
          <w:u w:val="single"/>
        </w:rPr>
      </w:pPr>
      <w:r w:rsidRPr="00CA25EB">
        <w:rPr>
          <w:rFonts w:ascii="ＭＳ ゴシック" w:eastAsia="ＭＳ ゴシック" w:hAnsi="ＭＳ ゴシック" w:hint="eastAsia"/>
          <w:u w:val="single"/>
        </w:rPr>
        <w:t>研修方法についての注意点</w:t>
      </w:r>
    </w:p>
    <w:p w:rsidR="00F006DE" w:rsidRPr="00F006DE" w:rsidRDefault="00F006DE" w:rsidP="00F006DE">
      <w:pPr>
        <w:pStyle w:val="a9"/>
        <w:numPr>
          <w:ilvl w:val="0"/>
          <w:numId w:val="4"/>
        </w:numPr>
        <w:ind w:leftChars="0"/>
        <w:rPr>
          <w:rFonts w:ascii="ＭＳ ゴシック" w:eastAsia="ＭＳ ゴシック" w:hAnsi="ＭＳ ゴシック"/>
          <w:sz w:val="18"/>
          <w:szCs w:val="18"/>
        </w:rPr>
      </w:pPr>
      <w:r w:rsidRPr="00F006DE">
        <w:rPr>
          <w:rFonts w:ascii="ＭＳ ゴシック" w:eastAsia="ＭＳ ゴシック" w:hAnsi="ＭＳ ゴシック" w:hint="eastAsia"/>
          <w:sz w:val="18"/>
          <w:szCs w:val="18"/>
        </w:rPr>
        <w:t>虐待に関する研修(BEAMS等、下記参照)を受講する。あるいは同様の研修等を受講した小児科医による伝達講習や被虐待児の対応に取り組んだ経験の多い小児科医からの講義を受ける。</w:t>
      </w:r>
    </w:p>
    <w:p w:rsidR="00F006DE" w:rsidRPr="00F47A0D" w:rsidRDefault="00F006DE" w:rsidP="00F006DE">
      <w:pPr>
        <w:pStyle w:val="a9"/>
        <w:ind w:leftChars="0" w:left="420" w:firstLineChars="100" w:firstLine="180"/>
        <w:rPr>
          <w:rFonts w:ascii="ＭＳ ゴシック" w:eastAsia="ＭＳ ゴシック" w:hAnsi="ＭＳ ゴシック"/>
        </w:rPr>
      </w:pPr>
      <w:r w:rsidRPr="00F47A0D">
        <w:rPr>
          <w:rFonts w:ascii="ＭＳ ゴシック" w:eastAsia="ＭＳ ゴシック" w:hAnsi="ＭＳ ゴシック" w:hint="eastAsia"/>
          <w:sz w:val="18"/>
          <w:szCs w:val="18"/>
        </w:rPr>
        <w:t xml:space="preserve">参考：BEAMS 虐待対応プログラム </w:t>
      </w:r>
      <w:hyperlink r:id="rId7" w:history="1">
        <w:r w:rsidRPr="00F47A0D">
          <w:rPr>
            <w:rStyle w:val="aa"/>
            <w:rFonts w:ascii="ＭＳ ゴシック" w:eastAsia="ＭＳ ゴシック" w:hAnsi="ＭＳ ゴシック" w:hint="eastAsia"/>
            <w:color w:val="auto"/>
            <w:sz w:val="18"/>
            <w:szCs w:val="18"/>
            <w:u w:val="none"/>
          </w:rPr>
          <w:t>https://beams.childfirst.or.jp/event/</w:t>
        </w:r>
      </w:hyperlink>
    </w:p>
    <w:p w:rsidR="00064C21" w:rsidRPr="00F006DE" w:rsidRDefault="00F006DE" w:rsidP="00C23607">
      <w:pPr>
        <w:pStyle w:val="a9"/>
        <w:numPr>
          <w:ilvl w:val="0"/>
          <w:numId w:val="4"/>
        </w:numPr>
        <w:ind w:leftChars="0"/>
        <w:rPr>
          <w:rFonts w:ascii="ＭＳ ゴシック" w:eastAsia="ＭＳ ゴシック" w:hAnsi="ＭＳ ゴシック"/>
          <w:b/>
          <w:sz w:val="18"/>
          <w:szCs w:val="18"/>
        </w:rPr>
      </w:pPr>
      <w:r w:rsidRPr="00F006DE">
        <w:rPr>
          <w:rFonts w:ascii="ＭＳ ゴシック" w:eastAsia="ＭＳ ゴシック" w:hAnsi="ＭＳ ゴシック" w:hint="eastAsia"/>
          <w:b/>
          <w:sz w:val="18"/>
          <w:szCs w:val="18"/>
        </w:rPr>
        <w:t>研修医セミナー第80回「児童虐待」の視聴でも可</w:t>
      </w:r>
    </w:p>
    <w:p w:rsidR="00BF6FBF" w:rsidRDefault="00BF6FBF" w:rsidP="00BF6FBF">
      <w:pPr>
        <w:rPr>
          <w:rFonts w:ascii="ＭＳ ゴシック" w:eastAsia="ＭＳ ゴシック" w:hAnsi="ＭＳ ゴシック"/>
          <w:b/>
          <w:sz w:val="22"/>
          <w:szCs w:val="22"/>
        </w:rPr>
      </w:pPr>
      <w:r w:rsidRPr="005C3138">
        <w:rPr>
          <w:rFonts w:ascii="ＭＳ ゴシック" w:eastAsia="ＭＳ ゴシック" w:hAnsi="ＭＳ ゴシック" w:hint="eastAsia"/>
          <w:b/>
          <w:sz w:val="22"/>
          <w:szCs w:val="22"/>
        </w:rPr>
        <w:lastRenderedPageBreak/>
        <w:t>熊本大学病院群卒後臨床研修プログラム</w:t>
      </w:r>
      <w:r>
        <w:rPr>
          <w:rFonts w:ascii="ＭＳ ゴシック" w:eastAsia="ＭＳ ゴシック" w:hAnsi="ＭＳ ゴシック" w:hint="eastAsia"/>
          <w:b/>
          <w:sz w:val="22"/>
          <w:szCs w:val="22"/>
        </w:rPr>
        <w:t xml:space="preserve">　　　　　　　　　　　　</w:t>
      </w:r>
    </w:p>
    <w:p w:rsidR="00BF6FBF" w:rsidRPr="00386E00" w:rsidRDefault="00BF6FBF" w:rsidP="00BF6FBF">
      <w:pPr>
        <w:rPr>
          <w:rFonts w:ascii="ＭＳ ゴシック" w:eastAsia="ＭＳ ゴシック" w:hAnsi="ＭＳ ゴシック"/>
          <w:b/>
          <w:sz w:val="24"/>
          <w:szCs w:val="24"/>
        </w:rPr>
      </w:pPr>
      <w:r w:rsidRPr="00386E00">
        <w:rPr>
          <w:rFonts w:ascii="ＭＳ ゴシック" w:eastAsia="ＭＳ ゴシック" w:hAnsi="ＭＳ ゴシック" w:hint="eastAsia"/>
          <w:b/>
          <w:sz w:val="24"/>
          <w:szCs w:val="24"/>
        </w:rPr>
        <w:t>研修必須項目　提出用研修記録シート</w:t>
      </w:r>
    </w:p>
    <w:p w:rsidR="00BF6FBF" w:rsidRPr="003C75A5" w:rsidRDefault="00BF6FBF" w:rsidP="003C75A5">
      <w:pPr>
        <w:pStyle w:val="a9"/>
        <w:numPr>
          <w:ilvl w:val="0"/>
          <w:numId w:val="8"/>
        </w:numPr>
        <w:ind w:leftChars="0"/>
        <w:rPr>
          <w:rFonts w:ascii="ＭＳ ゴシック" w:eastAsia="ＭＳ ゴシック" w:hAnsi="ＭＳ ゴシック"/>
          <w:b/>
          <w:sz w:val="32"/>
          <w:szCs w:val="32"/>
        </w:rPr>
      </w:pPr>
      <w:r w:rsidRPr="003C75A5">
        <w:rPr>
          <w:rFonts w:ascii="ＭＳ ゴシック" w:eastAsia="ＭＳ ゴシック" w:hAnsi="ＭＳ ゴシック" w:hint="eastAsia"/>
          <w:b/>
          <w:sz w:val="32"/>
          <w:szCs w:val="32"/>
        </w:rPr>
        <w:t>社会復帰支援</w:t>
      </w:r>
    </w:p>
    <w:p w:rsidR="00E647F7" w:rsidRPr="00E647F7" w:rsidRDefault="00E647F7" w:rsidP="00BF6FBF">
      <w:pPr>
        <w:jc w:val="left"/>
        <w:rPr>
          <w:rFonts w:ascii="ＭＳ ゴシック" w:eastAsia="ＭＳ ゴシック" w:hAnsi="ＭＳ ゴシック"/>
          <w:b/>
          <w:sz w:val="12"/>
          <w:szCs w:val="12"/>
          <w:u w:val="single"/>
        </w:rPr>
      </w:pPr>
    </w:p>
    <w:p w:rsidR="00BF6FBF" w:rsidRPr="00D7607F" w:rsidRDefault="00BF6FBF" w:rsidP="00BF6FBF">
      <w:pPr>
        <w:jc w:val="left"/>
        <w:rPr>
          <w:rFonts w:ascii="ＭＳ ゴシック" w:eastAsia="ＭＳ ゴシック" w:hAnsi="ＭＳ ゴシック"/>
          <w:b/>
          <w:sz w:val="28"/>
          <w:szCs w:val="28"/>
          <w:u w:val="single"/>
        </w:rPr>
      </w:pPr>
      <w:r w:rsidRPr="00D7607F">
        <w:rPr>
          <w:rFonts w:ascii="ＭＳ ゴシック" w:eastAsia="ＭＳ ゴシック" w:hAnsi="ＭＳ ゴシック" w:hint="eastAsia"/>
          <w:b/>
          <w:sz w:val="28"/>
          <w:szCs w:val="28"/>
          <w:u w:val="single"/>
        </w:rPr>
        <w:t>提出日：　　　　年　　　月　　　日</w:t>
      </w:r>
    </w:p>
    <w:p w:rsidR="00BF6FBF" w:rsidRPr="00D7607F" w:rsidRDefault="00BF6FBF" w:rsidP="00BF6FBF">
      <w:pPr>
        <w:jc w:val="left"/>
        <w:rPr>
          <w:rFonts w:ascii="ＭＳ ゴシック" w:eastAsia="ＭＳ ゴシック" w:hAnsi="ＭＳ ゴシック"/>
          <w:b/>
          <w:sz w:val="28"/>
          <w:szCs w:val="28"/>
          <w:u w:val="single"/>
        </w:rPr>
      </w:pPr>
      <w:r w:rsidRPr="00D7607F">
        <w:rPr>
          <w:rFonts w:ascii="ＭＳ ゴシック" w:eastAsia="ＭＳ ゴシック" w:hAnsi="ＭＳ ゴシック" w:hint="eastAsia"/>
          <w:b/>
          <w:sz w:val="28"/>
          <w:szCs w:val="28"/>
          <w:u w:val="single"/>
        </w:rPr>
        <w:t xml:space="preserve">研修医氏名：　　　　　　　　　　　</w:t>
      </w:r>
    </w:p>
    <w:p w:rsidR="00BF6FBF" w:rsidRPr="00D7607F" w:rsidRDefault="00BF6FBF" w:rsidP="00BF6FBF">
      <w:pPr>
        <w:rPr>
          <w:rFonts w:ascii="ＭＳ ゴシック" w:eastAsia="ＭＳ ゴシック" w:hAnsi="ＭＳ ゴシック"/>
          <w:b/>
          <w:sz w:val="24"/>
          <w:szCs w:val="24"/>
        </w:rPr>
      </w:pPr>
    </w:p>
    <w:p w:rsidR="00BF6FBF" w:rsidRDefault="00BF6FBF" w:rsidP="00BF6FBF">
      <w:pPr>
        <w:rPr>
          <w:rFonts w:ascii="ＭＳ ゴシック" w:eastAsia="ＭＳ ゴシック" w:hAnsi="ＭＳ ゴシック"/>
          <w:b/>
        </w:rPr>
      </w:pPr>
    </w:p>
    <w:p w:rsidR="00064C21" w:rsidRPr="00064C21" w:rsidRDefault="00064C21" w:rsidP="00064C21">
      <w:pPr>
        <w:rPr>
          <w:rFonts w:ascii="ＭＳ ゴシック" w:eastAsia="ＭＳ ゴシック" w:hAnsi="ＭＳ ゴシック"/>
          <w:b/>
          <w:sz w:val="28"/>
          <w:szCs w:val="28"/>
        </w:rPr>
      </w:pPr>
      <w:r w:rsidRPr="00064C21">
        <w:rPr>
          <w:rFonts w:ascii="ＭＳ ゴシック" w:eastAsia="ＭＳ ゴシック" w:hAnsi="ＭＳ ゴシック" w:hint="eastAsia"/>
          <w:b/>
          <w:sz w:val="28"/>
          <w:szCs w:val="28"/>
        </w:rPr>
        <w:t>研修日：</w:t>
      </w:r>
      <w:r w:rsidRPr="00064C21">
        <w:rPr>
          <w:rFonts w:ascii="ＭＳ ゴシック" w:eastAsia="ＭＳ ゴシック" w:hAnsi="ＭＳ ゴシック" w:hint="eastAsia"/>
          <w:sz w:val="28"/>
          <w:szCs w:val="28"/>
          <w:u w:val="single"/>
        </w:rPr>
        <w:t xml:space="preserve">　　　　　　年　　　　　月　　　　　日　</w:t>
      </w:r>
    </w:p>
    <w:p w:rsidR="00064C21" w:rsidRPr="00064C21" w:rsidRDefault="00064C21" w:rsidP="00064C21">
      <w:pPr>
        <w:rPr>
          <w:rFonts w:ascii="ＭＳ ゴシック" w:eastAsia="ＭＳ ゴシック" w:hAnsi="ＭＳ ゴシック"/>
          <w:b/>
          <w:sz w:val="16"/>
          <w:szCs w:val="16"/>
        </w:rPr>
      </w:pPr>
    </w:p>
    <w:p w:rsidR="00064C21" w:rsidRPr="00064C21" w:rsidRDefault="00064C21" w:rsidP="00064C21">
      <w:pPr>
        <w:rPr>
          <w:rFonts w:ascii="ＭＳ ゴシック" w:eastAsia="ＭＳ ゴシック" w:hAnsi="ＭＳ ゴシック"/>
          <w:b/>
          <w:sz w:val="28"/>
          <w:szCs w:val="28"/>
        </w:rPr>
      </w:pPr>
      <w:r w:rsidRPr="00064C21">
        <w:rPr>
          <w:rFonts w:ascii="ＭＳ ゴシック" w:eastAsia="ＭＳ ゴシック" w:hAnsi="ＭＳ ゴシック" w:hint="eastAsia"/>
          <w:b/>
          <w:sz w:val="28"/>
          <w:szCs w:val="28"/>
        </w:rPr>
        <w:t>研修場所（施設・診療科名等）：</w:t>
      </w:r>
      <w:r w:rsidRPr="00064C21">
        <w:rPr>
          <w:rFonts w:ascii="ＭＳ ゴシック" w:eastAsia="ＭＳ ゴシック" w:hAnsi="ＭＳ ゴシック" w:hint="eastAsia"/>
          <w:sz w:val="28"/>
          <w:szCs w:val="28"/>
          <w:u w:val="single"/>
        </w:rPr>
        <w:t xml:space="preserve">　　　　　　　　　　　　　　　 　 　　　　　</w:t>
      </w:r>
    </w:p>
    <w:p w:rsidR="00064C21" w:rsidRPr="00064C21" w:rsidRDefault="00064C21" w:rsidP="00064C21">
      <w:pPr>
        <w:rPr>
          <w:rFonts w:ascii="ＭＳ ゴシック" w:eastAsia="ＭＳ ゴシック" w:hAnsi="ＭＳ ゴシック"/>
          <w:b/>
          <w:sz w:val="16"/>
          <w:szCs w:val="16"/>
        </w:rPr>
      </w:pPr>
    </w:p>
    <w:p w:rsidR="001A1B5A" w:rsidRDefault="001A1B5A" w:rsidP="00F22DDE">
      <w:pPr>
        <w:rPr>
          <w:rFonts w:ascii="ＭＳ ゴシック" w:eastAsia="ＭＳ ゴシック" w:hAnsi="ＭＳ ゴシック"/>
          <w:b/>
          <w:sz w:val="28"/>
          <w:szCs w:val="28"/>
        </w:rPr>
      </w:pPr>
      <w:r w:rsidRPr="00064C21">
        <w:rPr>
          <w:rFonts w:ascii="ＭＳ ゴシック" w:eastAsia="ＭＳ ゴシック" w:hAnsi="ＭＳ ゴシック" w:hint="eastAsia"/>
          <w:b/>
          <w:sz w:val="28"/>
          <w:szCs w:val="28"/>
        </w:rPr>
        <w:t>研修方法</w:t>
      </w:r>
      <w:r w:rsidRPr="00064C21">
        <w:rPr>
          <w:rFonts w:ascii="ＭＳ ゴシック" w:eastAsia="ＭＳ ゴシック" w:hAnsi="ＭＳ ゴシック" w:hint="eastAsia"/>
          <w:sz w:val="28"/>
          <w:szCs w:val="28"/>
        </w:rPr>
        <w:t>：</w:t>
      </w:r>
      <w:r w:rsidR="00F22DDE">
        <w:rPr>
          <w:rFonts w:ascii="ＭＳ ゴシック" w:eastAsia="ＭＳ ゴシック" w:hAnsi="ＭＳ ゴシック" w:hint="eastAsia"/>
          <w:sz w:val="28"/>
          <w:szCs w:val="28"/>
        </w:rPr>
        <w:t xml:space="preserve"> </w:t>
      </w:r>
      <w:r w:rsidRPr="00064C21">
        <w:rPr>
          <w:rFonts w:ascii="ＭＳ ゴシック" w:eastAsia="ＭＳ ゴシック" w:hAnsi="ＭＳ ゴシック" w:hint="eastAsia"/>
          <w:b/>
          <w:sz w:val="28"/>
          <w:szCs w:val="28"/>
        </w:rPr>
        <w:t xml:space="preserve">□ 症例　</w:t>
      </w:r>
    </w:p>
    <w:p w:rsidR="001A1B5A" w:rsidRPr="00064C21" w:rsidRDefault="001A1B5A" w:rsidP="001A1B5A">
      <w:pPr>
        <w:ind w:firstLineChars="450" w:firstLine="1265"/>
        <w:rPr>
          <w:rFonts w:ascii="ＭＳ ゴシック" w:eastAsia="ＭＳ ゴシック" w:hAnsi="ＭＳ ゴシック"/>
          <w:b/>
          <w:sz w:val="28"/>
          <w:szCs w:val="28"/>
        </w:rPr>
      </w:pPr>
      <w:r w:rsidRPr="00064C21">
        <w:rPr>
          <w:rFonts w:ascii="ＭＳ ゴシック" w:eastAsia="ＭＳ ゴシック" w:hAnsi="ＭＳ ゴシック" w:hint="eastAsia"/>
          <w:b/>
          <w:sz w:val="28"/>
          <w:szCs w:val="28"/>
        </w:rPr>
        <w:t xml:space="preserve">　□ その他（具体的に：　　　　　　　　　　　　　　　　　　　）</w:t>
      </w:r>
    </w:p>
    <w:p w:rsidR="00064C21" w:rsidRPr="00064C21" w:rsidRDefault="00064C21" w:rsidP="00064C21">
      <w:pPr>
        <w:spacing w:line="480" w:lineRule="auto"/>
        <w:rPr>
          <w:rFonts w:ascii="ＭＳ ゴシック" w:eastAsia="ＭＳ ゴシック" w:hAnsi="ＭＳ ゴシック"/>
          <w:b/>
          <w:sz w:val="28"/>
          <w:szCs w:val="28"/>
        </w:rPr>
      </w:pPr>
      <w:r w:rsidRPr="00064C21">
        <w:rPr>
          <w:rFonts w:ascii="ＭＳ ゴシック" w:eastAsia="ＭＳ ゴシック" w:hAnsi="ＭＳ ゴシック" w:hint="eastAsia"/>
          <w:b/>
          <w:sz w:val="28"/>
          <w:szCs w:val="28"/>
        </w:rPr>
        <w:t>研修内容(具体的に記入してください。</w:t>
      </w:r>
      <w:r w:rsidRPr="00064C21">
        <w:rPr>
          <w:rFonts w:ascii="ＭＳ ゴシック" w:eastAsia="ＭＳ ゴシック" w:hAnsi="ＭＳ ゴシック"/>
          <w:b/>
          <w:sz w:val="28"/>
          <w:szCs w:val="28"/>
        </w:rPr>
        <w:t>)</w:t>
      </w:r>
      <w:r w:rsidRPr="00064C21">
        <w:rPr>
          <w:rFonts w:ascii="ＭＳ ゴシック" w:eastAsia="ＭＳ ゴシック" w:hAnsi="ＭＳ ゴシック" w:hint="eastAsia"/>
          <w:b/>
          <w:sz w:val="28"/>
          <w:szCs w:val="28"/>
        </w:rPr>
        <w:t>：</w:t>
      </w:r>
    </w:p>
    <w:p w:rsidR="00064C21" w:rsidRPr="005C3138" w:rsidRDefault="00064C21" w:rsidP="00064C21">
      <w:pPr>
        <w:spacing w:line="480" w:lineRule="auto"/>
        <w:rPr>
          <w:rFonts w:ascii="ＭＳ ゴシック" w:eastAsia="ＭＳ ゴシック" w:hAnsi="ＭＳ ゴシック"/>
          <w:b/>
          <w:sz w:val="24"/>
          <w:szCs w:val="24"/>
        </w:rPr>
      </w:pPr>
      <w:r>
        <w:rPr>
          <w:rFonts w:ascii="ＭＳ ゴシック" w:eastAsia="ＭＳ ゴシック" w:hAnsi="ＭＳ ゴシック" w:hint="eastAsia"/>
          <w:b/>
          <w:sz w:val="24"/>
          <w:szCs w:val="24"/>
          <w:u w:val="single"/>
        </w:rPr>
        <w:t xml:space="preserve">　　　　　</w:t>
      </w:r>
      <w:r w:rsidRPr="005C3138">
        <w:rPr>
          <w:rFonts w:ascii="ＭＳ ゴシック" w:eastAsia="ＭＳ ゴシック" w:hAnsi="ＭＳ ゴシック" w:hint="eastAsia"/>
          <w:b/>
          <w:sz w:val="24"/>
          <w:szCs w:val="24"/>
          <w:u w:val="single"/>
        </w:rPr>
        <w:t xml:space="preserve">　　　　　　　　　　　　　　　 　 　　　　　 </w:t>
      </w:r>
      <w:r w:rsidRPr="005C3138">
        <w:rPr>
          <w:rFonts w:ascii="ＭＳ ゴシック" w:eastAsia="ＭＳ ゴシック" w:hAnsi="ＭＳ ゴシック"/>
          <w:b/>
          <w:sz w:val="24"/>
          <w:szCs w:val="24"/>
          <w:u w:val="single"/>
        </w:rPr>
        <w:t xml:space="preserve">                       </w:t>
      </w:r>
    </w:p>
    <w:p w:rsidR="00064C21" w:rsidRPr="005C3138" w:rsidRDefault="00064C21" w:rsidP="00064C21">
      <w:pPr>
        <w:spacing w:line="480" w:lineRule="auto"/>
        <w:rPr>
          <w:rFonts w:ascii="ＭＳ ゴシック" w:eastAsia="ＭＳ ゴシック" w:hAnsi="ＭＳ ゴシック"/>
          <w:b/>
          <w:sz w:val="24"/>
          <w:szCs w:val="24"/>
        </w:rPr>
      </w:pPr>
      <w:r>
        <w:rPr>
          <w:rFonts w:ascii="ＭＳ ゴシック" w:eastAsia="ＭＳ ゴシック" w:hAnsi="ＭＳ ゴシック" w:hint="eastAsia"/>
          <w:b/>
          <w:sz w:val="24"/>
          <w:szCs w:val="24"/>
          <w:u w:val="single"/>
        </w:rPr>
        <w:t xml:space="preserve">　　　　　</w:t>
      </w:r>
      <w:r w:rsidRPr="005C3138">
        <w:rPr>
          <w:rFonts w:ascii="ＭＳ ゴシック" w:eastAsia="ＭＳ ゴシック" w:hAnsi="ＭＳ ゴシック" w:hint="eastAsia"/>
          <w:b/>
          <w:sz w:val="24"/>
          <w:szCs w:val="24"/>
          <w:u w:val="single"/>
        </w:rPr>
        <w:t xml:space="preserve">　　　　　　　　　　　　　　　 　 　　　　　 </w:t>
      </w:r>
      <w:r w:rsidRPr="005C3138">
        <w:rPr>
          <w:rFonts w:ascii="ＭＳ ゴシック" w:eastAsia="ＭＳ ゴシック" w:hAnsi="ＭＳ ゴシック"/>
          <w:b/>
          <w:sz w:val="24"/>
          <w:szCs w:val="24"/>
          <w:u w:val="single"/>
        </w:rPr>
        <w:t xml:space="preserve">                       </w:t>
      </w:r>
    </w:p>
    <w:p w:rsidR="00064C21" w:rsidRPr="005C3138" w:rsidRDefault="00064C21" w:rsidP="00064C21">
      <w:pPr>
        <w:spacing w:line="480" w:lineRule="auto"/>
        <w:rPr>
          <w:rFonts w:ascii="ＭＳ ゴシック" w:eastAsia="ＭＳ ゴシック" w:hAnsi="ＭＳ ゴシック"/>
          <w:b/>
          <w:sz w:val="24"/>
          <w:szCs w:val="24"/>
        </w:rPr>
      </w:pPr>
      <w:r>
        <w:rPr>
          <w:rFonts w:ascii="ＭＳ ゴシック" w:eastAsia="ＭＳ ゴシック" w:hAnsi="ＭＳ ゴシック" w:hint="eastAsia"/>
          <w:b/>
          <w:sz w:val="24"/>
          <w:szCs w:val="24"/>
          <w:u w:val="single"/>
        </w:rPr>
        <w:t xml:space="preserve">　　　　　</w:t>
      </w:r>
      <w:r w:rsidRPr="005C3138">
        <w:rPr>
          <w:rFonts w:ascii="ＭＳ ゴシック" w:eastAsia="ＭＳ ゴシック" w:hAnsi="ＭＳ ゴシック" w:hint="eastAsia"/>
          <w:b/>
          <w:sz w:val="24"/>
          <w:szCs w:val="24"/>
          <w:u w:val="single"/>
        </w:rPr>
        <w:t xml:space="preserve">　　　　　　　　　　　　　　　 　 　　　　　 </w:t>
      </w:r>
      <w:r w:rsidRPr="005C3138">
        <w:rPr>
          <w:rFonts w:ascii="ＭＳ ゴシック" w:eastAsia="ＭＳ ゴシック" w:hAnsi="ＭＳ ゴシック"/>
          <w:b/>
          <w:sz w:val="24"/>
          <w:szCs w:val="24"/>
          <w:u w:val="single"/>
        </w:rPr>
        <w:t xml:space="preserve">                       </w:t>
      </w:r>
    </w:p>
    <w:p w:rsidR="00064C21" w:rsidRPr="005C3138" w:rsidRDefault="00064C21" w:rsidP="00064C21">
      <w:pPr>
        <w:rPr>
          <w:rFonts w:ascii="ＭＳ ゴシック" w:eastAsia="ＭＳ ゴシック" w:hAnsi="ＭＳ ゴシック"/>
          <w:b/>
          <w:u w:val="single"/>
        </w:rPr>
      </w:pPr>
    </w:p>
    <w:p w:rsidR="00064C21" w:rsidRDefault="00064C21" w:rsidP="00064C21">
      <w:pPr>
        <w:rPr>
          <w:rFonts w:ascii="ＭＳ ゴシック" w:eastAsia="ＭＳ ゴシック" w:hAnsi="ＭＳ ゴシック"/>
          <w:b/>
          <w:u w:val="single"/>
        </w:rPr>
      </w:pPr>
      <w:r>
        <w:rPr>
          <w:rFonts w:ascii="ＭＳ ゴシック" w:eastAsia="ＭＳ ゴシック" w:hAnsi="ＭＳ ゴシック" w:hint="eastAsia"/>
          <w:b/>
          <w:u w:val="single"/>
        </w:rPr>
        <w:t>◎</w:t>
      </w:r>
      <w:r w:rsidRPr="00703A60">
        <w:rPr>
          <w:rFonts w:ascii="ＭＳ ゴシック" w:eastAsia="ＭＳ ゴシック" w:hAnsi="ＭＳ ゴシック" w:hint="eastAsia"/>
          <w:b/>
          <w:u w:val="single"/>
        </w:rPr>
        <w:t>提出前チェック</w:t>
      </w:r>
      <w:r>
        <w:rPr>
          <w:rFonts w:ascii="ＭＳ ゴシック" w:eastAsia="ＭＳ ゴシック" w:hAnsi="ＭＳ ゴシック" w:hint="eastAsia"/>
          <w:b/>
          <w:u w:val="single"/>
        </w:rPr>
        <w:t>（下記に</w:t>
      </w:r>
      <w:r w:rsidRPr="0077764F">
        <w:rPr>
          <w:rFonts w:ascii="ＭＳ ゴシック" w:eastAsia="ＭＳ ゴシック" w:hAnsi="ＭＳ ゴシック" w:hint="eastAsia"/>
          <w:b/>
          <w:u w:val="single"/>
        </w:rPr>
        <w:t>✓</w:t>
      </w:r>
      <w:r>
        <w:rPr>
          <w:rFonts w:ascii="ＭＳ ゴシック" w:eastAsia="ＭＳ ゴシック" w:hAnsi="ＭＳ ゴシック" w:hint="eastAsia"/>
          <w:b/>
          <w:u w:val="single"/>
        </w:rPr>
        <w:t>がないと受け取れません。）</w:t>
      </w:r>
    </w:p>
    <w:p w:rsidR="00064C21" w:rsidRPr="0077764F" w:rsidRDefault="00064C21" w:rsidP="00064C21">
      <w:pPr>
        <w:rPr>
          <w:rFonts w:ascii="ＭＳ ゴシック" w:eastAsia="ＭＳ ゴシック" w:hAnsi="ＭＳ ゴシック"/>
          <w:b/>
          <w:u w:val="single"/>
        </w:rPr>
      </w:pPr>
      <w:r>
        <w:rPr>
          <w:rFonts w:ascii="HGｺﾞｼｯｸE" w:eastAsia="HGｺﾞｼｯｸE" w:hAnsi="HGｺﾞｼｯｸE" w:hint="eastAsia"/>
          <w:noProof/>
          <w:sz w:val="36"/>
          <w:szCs w:val="36"/>
        </w:rPr>
        <mc:AlternateContent>
          <mc:Choice Requires="wps">
            <w:drawing>
              <wp:anchor distT="0" distB="0" distL="114300" distR="114300" simplePos="0" relativeHeight="251671552" behindDoc="0" locked="0" layoutInCell="1" allowOverlap="1" wp14:anchorId="3E3E6782" wp14:editId="7B15B379">
                <wp:simplePos x="0" y="0"/>
                <wp:positionH relativeFrom="margin">
                  <wp:posOffset>116204</wp:posOffset>
                </wp:positionH>
                <wp:positionV relativeFrom="paragraph">
                  <wp:posOffset>129541</wp:posOffset>
                </wp:positionV>
                <wp:extent cx="6315075" cy="628650"/>
                <wp:effectExtent l="0" t="0" r="28575" b="19050"/>
                <wp:wrapNone/>
                <wp:docPr id="7" name="正方形/長方形 7"/>
                <wp:cNvGraphicFramePr/>
                <a:graphic xmlns:a="http://schemas.openxmlformats.org/drawingml/2006/main">
                  <a:graphicData uri="http://schemas.microsoft.com/office/word/2010/wordprocessingShape">
                    <wps:wsp>
                      <wps:cNvSpPr/>
                      <wps:spPr>
                        <a:xfrm>
                          <a:off x="0" y="0"/>
                          <a:ext cx="6315075" cy="628650"/>
                        </a:xfrm>
                        <a:prstGeom prst="rect">
                          <a:avLst/>
                        </a:prstGeom>
                        <a:noFill/>
                        <a:ln w="25400" cmpd="sng"/>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3A579A" id="正方形/長方形 7" o:spid="_x0000_s1026" style="position:absolute;left:0;text-align:left;margin-left:9.15pt;margin-top:10.2pt;width:497.25pt;height:49.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" filled="f" strokecolor="#1f4d78 [1604]" strokeweight="2pt">
                <w10:wrap anchorx="margin"/>
              </v:rect>
            </w:pict>
          </mc:Fallback>
        </mc:AlternateContent>
      </w:r>
    </w:p>
    <w:p w:rsidR="00064C21" w:rsidRPr="00064C21" w:rsidRDefault="00064C21" w:rsidP="00064C21">
      <w:pPr>
        <w:ind w:left="420"/>
        <w:rPr>
          <w:rFonts w:ascii="HGｺﾞｼｯｸE" w:eastAsia="HGｺﾞｼｯｸE" w:hAnsi="HGｺﾞｼｯｸE"/>
          <w:sz w:val="36"/>
          <w:szCs w:val="36"/>
          <w:u w:val="single"/>
        </w:rPr>
      </w:pPr>
      <w:r w:rsidRPr="00064C21">
        <w:rPr>
          <w:rFonts w:ascii="HGｺﾞｼｯｸE" w:eastAsia="HGｺﾞｼｯｸE" w:hAnsi="HGｺﾞｼｯｸE" w:hint="eastAsia"/>
          <w:sz w:val="36"/>
          <w:szCs w:val="36"/>
        </w:rPr>
        <w:t>・個人情報は含まれていませんか？　　　　　　はい　□</w:t>
      </w:r>
    </w:p>
    <w:p w:rsidR="00064C21" w:rsidRDefault="00064C21" w:rsidP="00064C21">
      <w:pPr>
        <w:rPr>
          <w:rFonts w:ascii="ＭＳ ゴシック" w:eastAsia="ＭＳ ゴシック" w:hAnsi="ＭＳ ゴシック"/>
        </w:rPr>
      </w:pPr>
    </w:p>
    <w:p w:rsidR="00F22DDE" w:rsidRDefault="00F22DDE" w:rsidP="00064C21">
      <w:pPr>
        <w:rPr>
          <w:rFonts w:ascii="ＭＳ ゴシック" w:eastAsia="ＭＳ ゴシック" w:hAnsi="ＭＳ ゴシック"/>
          <w:sz w:val="22"/>
          <w:szCs w:val="22"/>
          <w:u w:val="single"/>
        </w:rPr>
      </w:pPr>
    </w:p>
    <w:p w:rsidR="00C23607" w:rsidRPr="00F22DDE" w:rsidRDefault="00064C21" w:rsidP="00C23607">
      <w:pPr>
        <w:rPr>
          <w:rFonts w:ascii="ＭＳ ゴシック" w:eastAsia="ＭＳ ゴシック" w:hAnsi="ＭＳ ゴシック"/>
          <w:sz w:val="22"/>
          <w:szCs w:val="22"/>
          <w:u w:val="single"/>
        </w:rPr>
      </w:pPr>
      <w:r w:rsidRPr="00F22DDE">
        <w:rPr>
          <w:rFonts w:ascii="ＭＳ ゴシック" w:eastAsia="ＭＳ ゴシック" w:hAnsi="ＭＳ ゴシック" w:hint="eastAsia"/>
          <w:sz w:val="22"/>
          <w:szCs w:val="22"/>
          <w:u w:val="single"/>
        </w:rPr>
        <w:t xml:space="preserve">総合臨床研修センター　確認日：　　　　　　　　　　　　　　　　　</w:t>
      </w:r>
    </w:p>
    <w:p w:rsidR="00F22DDE" w:rsidRPr="00F22DDE" w:rsidRDefault="00F22DDE" w:rsidP="00C23607">
      <w:pPr>
        <w:rPr>
          <w:rFonts w:ascii="ＭＳ ゴシック" w:eastAsia="ＭＳ ゴシック" w:hAnsi="ＭＳ ゴシック"/>
          <w:u w:val="single"/>
        </w:rPr>
      </w:pPr>
    </w:p>
    <w:p w:rsidR="00F22DDE" w:rsidRPr="00F006DE" w:rsidRDefault="00F22DDE" w:rsidP="00F22DDE">
      <w:pPr>
        <w:widowControl/>
        <w:jc w:val="left"/>
        <w:rPr>
          <w:rFonts w:ascii="ＭＳ ゴシック" w:eastAsia="ＭＳ ゴシック" w:hAnsi="ＭＳ ゴシック"/>
          <w:u w:val="single"/>
        </w:rPr>
      </w:pPr>
      <w:r w:rsidRPr="00CA25EB">
        <w:rPr>
          <w:rFonts w:ascii="ＭＳ ゴシック" w:eastAsia="ＭＳ ゴシック" w:hAnsi="ＭＳ ゴシック" w:hint="eastAsia"/>
          <w:u w:val="single"/>
        </w:rPr>
        <w:t>研修方法についての注意点</w:t>
      </w:r>
    </w:p>
    <w:p w:rsidR="00F22DDE" w:rsidRPr="00F006DE" w:rsidRDefault="00F22DDE" w:rsidP="00F22DDE">
      <w:pPr>
        <w:pStyle w:val="a9"/>
        <w:numPr>
          <w:ilvl w:val="0"/>
          <w:numId w:val="4"/>
        </w:numPr>
        <w:ind w:leftChars="0"/>
        <w:rPr>
          <w:rFonts w:ascii="ＭＳ ゴシック" w:eastAsia="ＭＳ ゴシック" w:hAnsi="ＭＳ ゴシック"/>
          <w:sz w:val="18"/>
          <w:szCs w:val="18"/>
        </w:rPr>
      </w:pPr>
      <w:r w:rsidRPr="00F22DDE">
        <w:rPr>
          <w:rFonts w:ascii="ＭＳ ゴシック" w:eastAsia="ＭＳ ゴシック" w:hAnsi="ＭＳ ゴシック" w:hint="eastAsia"/>
          <w:sz w:val="18"/>
          <w:szCs w:val="18"/>
        </w:rPr>
        <w:t>長期入院が必要であった患者が退院する際、ソーシャルワーカー等とともに、社会復帰支援計画を患者とともに作成し、外来通院時にフォローアップを行う。</w:t>
      </w:r>
      <w:r w:rsidRPr="00F22DDE">
        <w:rPr>
          <w:rFonts w:ascii="ＭＳ ゴシック" w:eastAsia="ＭＳ ゴシック" w:hAnsi="ＭＳ ゴシック" w:hint="eastAsia"/>
          <w:b/>
          <w:sz w:val="18"/>
          <w:szCs w:val="18"/>
        </w:rPr>
        <w:t>（経験必須）</w:t>
      </w:r>
    </w:p>
    <w:p w:rsidR="00F22DDE" w:rsidRPr="00F22DDE" w:rsidRDefault="00F22DDE" w:rsidP="00C23607">
      <w:pPr>
        <w:rPr>
          <w:rFonts w:ascii="ＭＳ ゴシック" w:eastAsia="ＭＳ ゴシック" w:hAnsi="ＭＳ ゴシック"/>
          <w:u w:val="single"/>
        </w:rPr>
      </w:pPr>
    </w:p>
    <w:p w:rsidR="001F5436" w:rsidRDefault="001F5436" w:rsidP="00C23607">
      <w:pPr>
        <w:rPr>
          <w:rFonts w:ascii="ＭＳ ゴシック" w:eastAsia="ＭＳ ゴシック" w:hAnsi="ＭＳ ゴシック"/>
          <w:u w:val="single"/>
        </w:rPr>
      </w:pPr>
    </w:p>
    <w:p w:rsidR="001F5436" w:rsidRDefault="001F5436" w:rsidP="001F5436">
      <w:pPr>
        <w:rPr>
          <w:rFonts w:ascii="ＭＳ ゴシック" w:eastAsia="ＭＳ ゴシック" w:hAnsi="ＭＳ ゴシック"/>
          <w:b/>
          <w:sz w:val="22"/>
          <w:szCs w:val="22"/>
        </w:rPr>
      </w:pPr>
      <w:r w:rsidRPr="005C3138">
        <w:rPr>
          <w:rFonts w:ascii="ＭＳ ゴシック" w:eastAsia="ＭＳ ゴシック" w:hAnsi="ＭＳ ゴシック" w:hint="eastAsia"/>
          <w:b/>
          <w:sz w:val="22"/>
          <w:szCs w:val="22"/>
        </w:rPr>
        <w:lastRenderedPageBreak/>
        <w:t>熊本大学病院群卒後臨床研修プログラム</w:t>
      </w:r>
      <w:r>
        <w:rPr>
          <w:rFonts w:ascii="ＭＳ ゴシック" w:eastAsia="ＭＳ ゴシック" w:hAnsi="ＭＳ ゴシック" w:hint="eastAsia"/>
          <w:b/>
          <w:sz w:val="22"/>
          <w:szCs w:val="22"/>
        </w:rPr>
        <w:t xml:space="preserve">　　　　　　　　　　　　</w:t>
      </w:r>
    </w:p>
    <w:p w:rsidR="001F5436" w:rsidRPr="00386E00" w:rsidRDefault="001F5436" w:rsidP="001F5436">
      <w:pPr>
        <w:rPr>
          <w:rFonts w:ascii="ＭＳ ゴシック" w:eastAsia="ＭＳ ゴシック" w:hAnsi="ＭＳ ゴシック"/>
          <w:b/>
          <w:sz w:val="24"/>
          <w:szCs w:val="24"/>
        </w:rPr>
      </w:pPr>
      <w:r w:rsidRPr="00386E00">
        <w:rPr>
          <w:rFonts w:ascii="ＭＳ ゴシック" w:eastAsia="ＭＳ ゴシック" w:hAnsi="ＭＳ ゴシック" w:hint="eastAsia"/>
          <w:b/>
          <w:sz w:val="24"/>
          <w:szCs w:val="24"/>
        </w:rPr>
        <w:t>研修必須項目　提出用研修記録シート</w:t>
      </w:r>
    </w:p>
    <w:p w:rsidR="00064C21" w:rsidRPr="003C75A5" w:rsidRDefault="001F5436" w:rsidP="003C75A5">
      <w:pPr>
        <w:pStyle w:val="a9"/>
        <w:numPr>
          <w:ilvl w:val="0"/>
          <w:numId w:val="8"/>
        </w:numPr>
        <w:ind w:leftChars="0"/>
        <w:rPr>
          <w:rFonts w:ascii="ＭＳ ゴシック" w:eastAsia="ＭＳ ゴシック" w:hAnsi="ＭＳ ゴシック"/>
          <w:b/>
          <w:sz w:val="32"/>
          <w:szCs w:val="32"/>
        </w:rPr>
      </w:pPr>
      <w:r w:rsidRPr="003C75A5">
        <w:rPr>
          <w:rFonts w:ascii="ＭＳ ゴシック" w:eastAsia="ＭＳ ゴシック" w:hAnsi="ＭＳ ゴシック" w:hint="eastAsia"/>
          <w:b/>
          <w:sz w:val="32"/>
          <w:szCs w:val="32"/>
        </w:rPr>
        <w:t>緩和ケア</w:t>
      </w:r>
    </w:p>
    <w:p w:rsidR="001F5436" w:rsidRPr="00D7607F" w:rsidRDefault="001F5436" w:rsidP="001F5436">
      <w:pPr>
        <w:jc w:val="left"/>
        <w:rPr>
          <w:rFonts w:ascii="ＭＳ ゴシック" w:eastAsia="ＭＳ ゴシック" w:hAnsi="ＭＳ ゴシック"/>
          <w:b/>
          <w:sz w:val="28"/>
          <w:szCs w:val="28"/>
          <w:u w:val="single"/>
        </w:rPr>
      </w:pPr>
      <w:r w:rsidRPr="00D7607F">
        <w:rPr>
          <w:rFonts w:ascii="ＭＳ ゴシック" w:eastAsia="ＭＳ ゴシック" w:hAnsi="ＭＳ ゴシック" w:hint="eastAsia"/>
          <w:b/>
          <w:sz w:val="28"/>
          <w:szCs w:val="28"/>
          <w:u w:val="single"/>
        </w:rPr>
        <w:t>提出日：　　　　年　　　月　　　日</w:t>
      </w:r>
    </w:p>
    <w:p w:rsidR="001F5436" w:rsidRPr="00F22DDE" w:rsidRDefault="001F5436" w:rsidP="00F22DDE">
      <w:pPr>
        <w:jc w:val="left"/>
        <w:rPr>
          <w:rFonts w:ascii="ＭＳ ゴシック" w:eastAsia="ＭＳ ゴシック" w:hAnsi="ＭＳ ゴシック"/>
          <w:b/>
          <w:sz w:val="28"/>
          <w:szCs w:val="28"/>
          <w:u w:val="single"/>
        </w:rPr>
      </w:pPr>
      <w:r w:rsidRPr="00D7607F">
        <w:rPr>
          <w:rFonts w:ascii="ＭＳ ゴシック" w:eastAsia="ＭＳ ゴシック" w:hAnsi="ＭＳ ゴシック" w:hint="eastAsia"/>
          <w:b/>
          <w:sz w:val="28"/>
          <w:szCs w:val="28"/>
          <w:u w:val="single"/>
        </w:rPr>
        <w:t xml:space="preserve">研修医氏名：　　　　　　　　　　　</w:t>
      </w:r>
    </w:p>
    <w:p w:rsidR="001F5436" w:rsidRDefault="001F5436" w:rsidP="001F5436">
      <w:pPr>
        <w:rPr>
          <w:rFonts w:ascii="ＭＳ ゴシック" w:eastAsia="ＭＳ ゴシック" w:hAnsi="ＭＳ ゴシック"/>
          <w:b/>
        </w:rPr>
      </w:pPr>
    </w:p>
    <w:p w:rsidR="001A1B5A" w:rsidRPr="00064C21" w:rsidRDefault="001A1B5A" w:rsidP="001A1B5A">
      <w:pPr>
        <w:rPr>
          <w:rFonts w:ascii="ＭＳ ゴシック" w:eastAsia="ＭＳ ゴシック" w:hAnsi="ＭＳ ゴシック"/>
          <w:b/>
          <w:sz w:val="28"/>
          <w:szCs w:val="28"/>
        </w:rPr>
      </w:pPr>
      <w:r w:rsidRPr="00064C21">
        <w:rPr>
          <w:rFonts w:ascii="ＭＳ ゴシック" w:eastAsia="ＭＳ ゴシック" w:hAnsi="ＭＳ ゴシック" w:hint="eastAsia"/>
          <w:b/>
          <w:sz w:val="28"/>
          <w:szCs w:val="28"/>
        </w:rPr>
        <w:t>研修場所（施設・診療科名等）：</w:t>
      </w:r>
      <w:r w:rsidRPr="00064C21">
        <w:rPr>
          <w:rFonts w:ascii="ＭＳ ゴシック" w:eastAsia="ＭＳ ゴシック" w:hAnsi="ＭＳ ゴシック" w:hint="eastAsia"/>
          <w:sz w:val="28"/>
          <w:szCs w:val="28"/>
          <w:u w:val="single"/>
        </w:rPr>
        <w:t xml:space="preserve">　　　　　　　　　　　　　　　 　 　　　　　</w:t>
      </w:r>
    </w:p>
    <w:p w:rsidR="001A1B5A" w:rsidRPr="00064C21" w:rsidRDefault="001A1B5A" w:rsidP="001A1B5A">
      <w:pPr>
        <w:rPr>
          <w:rFonts w:ascii="ＭＳ ゴシック" w:eastAsia="ＭＳ ゴシック" w:hAnsi="ＭＳ ゴシック"/>
          <w:b/>
          <w:sz w:val="16"/>
          <w:szCs w:val="16"/>
        </w:rPr>
      </w:pPr>
    </w:p>
    <w:p w:rsidR="001A1B5A" w:rsidRPr="00064C21" w:rsidRDefault="001A1B5A" w:rsidP="001A1B5A">
      <w:pPr>
        <w:rPr>
          <w:rFonts w:ascii="ＭＳ ゴシック" w:eastAsia="ＭＳ ゴシック" w:hAnsi="ＭＳ ゴシック"/>
          <w:b/>
          <w:sz w:val="28"/>
          <w:szCs w:val="28"/>
        </w:rPr>
      </w:pPr>
      <w:r w:rsidRPr="00064C21">
        <w:rPr>
          <w:rFonts w:ascii="ＭＳ ゴシック" w:eastAsia="ＭＳ ゴシック" w:hAnsi="ＭＳ ゴシック" w:hint="eastAsia"/>
          <w:b/>
          <w:sz w:val="28"/>
          <w:szCs w:val="28"/>
        </w:rPr>
        <w:t>研修方法</w:t>
      </w:r>
      <w:r w:rsidRPr="00064C21">
        <w:rPr>
          <w:rFonts w:ascii="ＭＳ ゴシック" w:eastAsia="ＭＳ ゴシック" w:hAnsi="ＭＳ ゴシック" w:hint="eastAsia"/>
          <w:sz w:val="28"/>
          <w:szCs w:val="28"/>
        </w:rPr>
        <w:t xml:space="preserve">：　</w:t>
      </w:r>
      <w:r w:rsidRPr="00064C21">
        <w:rPr>
          <w:rFonts w:ascii="ＭＳ ゴシック" w:eastAsia="ＭＳ ゴシック" w:hAnsi="ＭＳ ゴシック" w:hint="eastAsia"/>
          <w:b/>
          <w:sz w:val="28"/>
          <w:szCs w:val="28"/>
        </w:rPr>
        <w:t>□ 講習会（講習会名：　　　　　　　　　　　　　　　　　　　）</w:t>
      </w:r>
    </w:p>
    <w:p w:rsidR="001A1B5A" w:rsidRPr="00064C21" w:rsidRDefault="001A1B5A" w:rsidP="001A1B5A">
      <w:pPr>
        <w:rPr>
          <w:rFonts w:ascii="ＭＳ ゴシック" w:eastAsia="ＭＳ ゴシック" w:hAnsi="ＭＳ ゴシック"/>
          <w:b/>
          <w:sz w:val="28"/>
          <w:szCs w:val="28"/>
        </w:rPr>
      </w:pPr>
      <w:r w:rsidRPr="00064C21">
        <w:rPr>
          <w:rFonts w:ascii="ＭＳ ゴシック" w:eastAsia="ＭＳ ゴシック" w:hAnsi="ＭＳ ゴシック" w:hint="eastAsia"/>
          <w:b/>
          <w:sz w:val="28"/>
          <w:szCs w:val="28"/>
        </w:rPr>
        <w:t xml:space="preserve">　　　　　</w:t>
      </w:r>
      <w:r>
        <w:rPr>
          <w:rFonts w:ascii="ＭＳ ゴシック" w:eastAsia="ＭＳ ゴシック" w:hAnsi="ＭＳ ゴシック" w:hint="eastAsia"/>
          <w:b/>
          <w:sz w:val="28"/>
          <w:szCs w:val="28"/>
        </w:rPr>
        <w:t xml:space="preserve"> </w:t>
      </w:r>
      <w:r w:rsidRPr="00064C21">
        <w:rPr>
          <w:rFonts w:ascii="ＭＳ ゴシック" w:eastAsia="ＭＳ ゴシック" w:hAnsi="ＭＳ ゴシック" w:hint="eastAsia"/>
          <w:b/>
          <w:sz w:val="28"/>
          <w:szCs w:val="28"/>
        </w:rPr>
        <w:t>□ 研修医セミナー （第</w:t>
      </w:r>
      <w:r>
        <w:rPr>
          <w:rFonts w:ascii="ＭＳ ゴシック" w:eastAsia="ＭＳ ゴシック" w:hAnsi="ＭＳ ゴシック" w:hint="eastAsia"/>
          <w:b/>
          <w:sz w:val="28"/>
          <w:szCs w:val="28"/>
        </w:rPr>
        <w:t xml:space="preserve">　　</w:t>
      </w:r>
      <w:r w:rsidRPr="00064C21">
        <w:rPr>
          <w:rFonts w:ascii="ＭＳ ゴシック" w:eastAsia="ＭＳ ゴシック" w:hAnsi="ＭＳ ゴシック" w:hint="eastAsia"/>
          <w:b/>
          <w:sz w:val="28"/>
          <w:szCs w:val="28"/>
        </w:rPr>
        <w:t>回「</w:t>
      </w:r>
      <w:r>
        <w:rPr>
          <w:rFonts w:ascii="ＭＳ ゴシック" w:eastAsia="ＭＳ ゴシック" w:hAnsi="ＭＳ ゴシック" w:hint="eastAsia"/>
          <w:b/>
          <w:sz w:val="28"/>
          <w:szCs w:val="28"/>
        </w:rPr>
        <w:t xml:space="preserve">　　　　　　　　　　　　　</w:t>
      </w:r>
      <w:r w:rsidRPr="00064C21">
        <w:rPr>
          <w:rFonts w:ascii="ＭＳ ゴシック" w:eastAsia="ＭＳ ゴシック" w:hAnsi="ＭＳ ゴシック" w:hint="eastAsia"/>
          <w:b/>
          <w:sz w:val="28"/>
          <w:szCs w:val="28"/>
        </w:rPr>
        <w:t>」</w:t>
      </w:r>
      <w:r w:rsidRPr="00064C21">
        <w:rPr>
          <w:rFonts w:ascii="ＭＳ ゴシック" w:eastAsia="ＭＳ ゴシック" w:hAnsi="ＭＳ ゴシック"/>
          <w:b/>
          <w:sz w:val="28"/>
          <w:szCs w:val="28"/>
        </w:rPr>
        <w:t>)</w:t>
      </w:r>
    </w:p>
    <w:p w:rsidR="001A1B5A" w:rsidRDefault="001A1B5A" w:rsidP="001A1B5A">
      <w:pPr>
        <w:ind w:firstLineChars="450" w:firstLine="1265"/>
        <w:rPr>
          <w:rFonts w:ascii="ＭＳ ゴシック" w:eastAsia="ＭＳ ゴシック" w:hAnsi="ＭＳ ゴシック"/>
          <w:b/>
          <w:sz w:val="28"/>
          <w:szCs w:val="28"/>
        </w:rPr>
      </w:pPr>
      <w:r w:rsidRPr="00064C21">
        <w:rPr>
          <w:rFonts w:ascii="ＭＳ ゴシック" w:eastAsia="ＭＳ ゴシック" w:hAnsi="ＭＳ ゴシック" w:hint="eastAsia"/>
          <w:b/>
          <w:sz w:val="28"/>
          <w:szCs w:val="28"/>
        </w:rPr>
        <w:t xml:space="preserve">　□ 症例　</w:t>
      </w:r>
    </w:p>
    <w:p w:rsidR="001A1B5A" w:rsidRPr="00064C21" w:rsidRDefault="001A1B5A" w:rsidP="001A1B5A">
      <w:pPr>
        <w:ind w:firstLineChars="450" w:firstLine="1265"/>
        <w:rPr>
          <w:rFonts w:ascii="ＭＳ ゴシック" w:eastAsia="ＭＳ ゴシック" w:hAnsi="ＭＳ ゴシック"/>
          <w:b/>
          <w:sz w:val="28"/>
          <w:szCs w:val="28"/>
        </w:rPr>
      </w:pPr>
      <w:r w:rsidRPr="00064C21">
        <w:rPr>
          <w:rFonts w:ascii="ＭＳ ゴシック" w:eastAsia="ＭＳ ゴシック" w:hAnsi="ＭＳ ゴシック" w:hint="eastAsia"/>
          <w:b/>
          <w:sz w:val="28"/>
          <w:szCs w:val="28"/>
        </w:rPr>
        <w:t xml:space="preserve">　□ その他（具体的に：　　　　　　　　　　　　　　　　　　　）</w:t>
      </w:r>
    </w:p>
    <w:p w:rsidR="001A1B5A" w:rsidRPr="00064C21" w:rsidRDefault="001A1B5A" w:rsidP="001A1B5A">
      <w:pPr>
        <w:spacing w:line="480" w:lineRule="auto"/>
        <w:rPr>
          <w:rFonts w:ascii="ＭＳ ゴシック" w:eastAsia="ＭＳ ゴシック" w:hAnsi="ＭＳ ゴシック"/>
          <w:b/>
          <w:sz w:val="28"/>
          <w:szCs w:val="28"/>
        </w:rPr>
      </w:pPr>
      <w:r w:rsidRPr="00064C21">
        <w:rPr>
          <w:rFonts w:ascii="ＭＳ ゴシック" w:eastAsia="ＭＳ ゴシック" w:hAnsi="ＭＳ ゴシック" w:hint="eastAsia"/>
          <w:b/>
          <w:sz w:val="28"/>
          <w:szCs w:val="28"/>
        </w:rPr>
        <w:t>研修内容(具体的に記入してください。</w:t>
      </w:r>
      <w:r w:rsidRPr="00064C21">
        <w:rPr>
          <w:rFonts w:ascii="ＭＳ ゴシック" w:eastAsia="ＭＳ ゴシック" w:hAnsi="ＭＳ ゴシック"/>
          <w:b/>
          <w:sz w:val="28"/>
          <w:szCs w:val="28"/>
        </w:rPr>
        <w:t>)</w:t>
      </w:r>
      <w:r w:rsidRPr="00064C21">
        <w:rPr>
          <w:rFonts w:ascii="ＭＳ ゴシック" w:eastAsia="ＭＳ ゴシック" w:hAnsi="ＭＳ ゴシック" w:hint="eastAsia"/>
          <w:b/>
          <w:sz w:val="28"/>
          <w:szCs w:val="28"/>
        </w:rPr>
        <w:t>：</w:t>
      </w:r>
    </w:p>
    <w:p w:rsidR="001A1B5A" w:rsidRPr="005C3138" w:rsidRDefault="001A1B5A" w:rsidP="001A1B5A">
      <w:pPr>
        <w:spacing w:line="480" w:lineRule="auto"/>
        <w:rPr>
          <w:rFonts w:ascii="ＭＳ ゴシック" w:eastAsia="ＭＳ ゴシック" w:hAnsi="ＭＳ ゴシック"/>
          <w:b/>
          <w:sz w:val="24"/>
          <w:szCs w:val="24"/>
        </w:rPr>
      </w:pPr>
      <w:r>
        <w:rPr>
          <w:rFonts w:ascii="ＭＳ ゴシック" w:eastAsia="ＭＳ ゴシック" w:hAnsi="ＭＳ ゴシック" w:hint="eastAsia"/>
          <w:b/>
          <w:sz w:val="24"/>
          <w:szCs w:val="24"/>
          <w:u w:val="single"/>
        </w:rPr>
        <w:t xml:space="preserve">　　　　　</w:t>
      </w:r>
      <w:r w:rsidRPr="005C3138">
        <w:rPr>
          <w:rFonts w:ascii="ＭＳ ゴシック" w:eastAsia="ＭＳ ゴシック" w:hAnsi="ＭＳ ゴシック" w:hint="eastAsia"/>
          <w:b/>
          <w:sz w:val="24"/>
          <w:szCs w:val="24"/>
          <w:u w:val="single"/>
        </w:rPr>
        <w:t xml:space="preserve">　　　　　　　　　　　　　　　 　 　　　　　 </w:t>
      </w:r>
      <w:r w:rsidRPr="005C3138">
        <w:rPr>
          <w:rFonts w:ascii="ＭＳ ゴシック" w:eastAsia="ＭＳ ゴシック" w:hAnsi="ＭＳ ゴシック"/>
          <w:b/>
          <w:sz w:val="24"/>
          <w:szCs w:val="24"/>
          <w:u w:val="single"/>
        </w:rPr>
        <w:t xml:space="preserve">                       </w:t>
      </w:r>
    </w:p>
    <w:p w:rsidR="001A1B5A" w:rsidRPr="005C3138" w:rsidRDefault="001A1B5A" w:rsidP="001A1B5A">
      <w:pPr>
        <w:spacing w:line="480" w:lineRule="auto"/>
        <w:rPr>
          <w:rFonts w:ascii="ＭＳ ゴシック" w:eastAsia="ＭＳ ゴシック" w:hAnsi="ＭＳ ゴシック"/>
          <w:b/>
          <w:sz w:val="24"/>
          <w:szCs w:val="24"/>
        </w:rPr>
      </w:pPr>
      <w:r>
        <w:rPr>
          <w:rFonts w:ascii="ＭＳ ゴシック" w:eastAsia="ＭＳ ゴシック" w:hAnsi="ＭＳ ゴシック" w:hint="eastAsia"/>
          <w:b/>
          <w:sz w:val="24"/>
          <w:szCs w:val="24"/>
          <w:u w:val="single"/>
        </w:rPr>
        <w:t xml:space="preserve">　　　　　</w:t>
      </w:r>
      <w:r w:rsidRPr="005C3138">
        <w:rPr>
          <w:rFonts w:ascii="ＭＳ ゴシック" w:eastAsia="ＭＳ ゴシック" w:hAnsi="ＭＳ ゴシック" w:hint="eastAsia"/>
          <w:b/>
          <w:sz w:val="24"/>
          <w:szCs w:val="24"/>
          <w:u w:val="single"/>
        </w:rPr>
        <w:t xml:space="preserve">　　　　　　　　　　　　　　　 　 　　　　　 </w:t>
      </w:r>
      <w:r w:rsidRPr="005C3138">
        <w:rPr>
          <w:rFonts w:ascii="ＭＳ ゴシック" w:eastAsia="ＭＳ ゴシック" w:hAnsi="ＭＳ ゴシック"/>
          <w:b/>
          <w:sz w:val="24"/>
          <w:szCs w:val="24"/>
          <w:u w:val="single"/>
        </w:rPr>
        <w:t xml:space="preserve">                       </w:t>
      </w:r>
    </w:p>
    <w:p w:rsidR="001A1B5A" w:rsidRPr="005C3138" w:rsidRDefault="001A1B5A" w:rsidP="001A1B5A">
      <w:pPr>
        <w:spacing w:line="480" w:lineRule="auto"/>
        <w:rPr>
          <w:rFonts w:ascii="ＭＳ ゴシック" w:eastAsia="ＭＳ ゴシック" w:hAnsi="ＭＳ ゴシック"/>
          <w:b/>
          <w:sz w:val="24"/>
          <w:szCs w:val="24"/>
        </w:rPr>
      </w:pPr>
      <w:r>
        <w:rPr>
          <w:rFonts w:ascii="ＭＳ ゴシック" w:eastAsia="ＭＳ ゴシック" w:hAnsi="ＭＳ ゴシック" w:hint="eastAsia"/>
          <w:b/>
          <w:sz w:val="24"/>
          <w:szCs w:val="24"/>
          <w:u w:val="single"/>
        </w:rPr>
        <w:t xml:space="preserve">　　　　　</w:t>
      </w:r>
      <w:r w:rsidRPr="005C3138">
        <w:rPr>
          <w:rFonts w:ascii="ＭＳ ゴシック" w:eastAsia="ＭＳ ゴシック" w:hAnsi="ＭＳ ゴシック" w:hint="eastAsia"/>
          <w:b/>
          <w:sz w:val="24"/>
          <w:szCs w:val="24"/>
          <w:u w:val="single"/>
        </w:rPr>
        <w:t xml:space="preserve">　　　　　　　　　　　　　　　 　 　　　　　 </w:t>
      </w:r>
      <w:r w:rsidRPr="005C3138">
        <w:rPr>
          <w:rFonts w:ascii="ＭＳ ゴシック" w:eastAsia="ＭＳ ゴシック" w:hAnsi="ＭＳ ゴシック"/>
          <w:b/>
          <w:sz w:val="24"/>
          <w:szCs w:val="24"/>
          <w:u w:val="single"/>
        </w:rPr>
        <w:t xml:space="preserve">                       </w:t>
      </w:r>
    </w:p>
    <w:p w:rsidR="001A1B5A" w:rsidRPr="005C3138" w:rsidRDefault="001A1B5A" w:rsidP="001A1B5A">
      <w:pPr>
        <w:rPr>
          <w:rFonts w:ascii="ＭＳ ゴシック" w:eastAsia="ＭＳ ゴシック" w:hAnsi="ＭＳ ゴシック"/>
          <w:b/>
          <w:u w:val="single"/>
        </w:rPr>
      </w:pPr>
    </w:p>
    <w:p w:rsidR="001A1B5A" w:rsidRDefault="001A1B5A" w:rsidP="001A1B5A">
      <w:pPr>
        <w:rPr>
          <w:rFonts w:ascii="ＭＳ ゴシック" w:eastAsia="ＭＳ ゴシック" w:hAnsi="ＭＳ ゴシック"/>
          <w:b/>
          <w:u w:val="single"/>
        </w:rPr>
      </w:pPr>
      <w:r>
        <w:rPr>
          <w:rFonts w:ascii="ＭＳ ゴシック" w:eastAsia="ＭＳ ゴシック" w:hAnsi="ＭＳ ゴシック" w:hint="eastAsia"/>
          <w:b/>
          <w:u w:val="single"/>
        </w:rPr>
        <w:t>◎</w:t>
      </w:r>
      <w:r w:rsidRPr="00703A60">
        <w:rPr>
          <w:rFonts w:ascii="ＭＳ ゴシック" w:eastAsia="ＭＳ ゴシック" w:hAnsi="ＭＳ ゴシック" w:hint="eastAsia"/>
          <w:b/>
          <w:u w:val="single"/>
        </w:rPr>
        <w:t>提出前チェック</w:t>
      </w:r>
      <w:r>
        <w:rPr>
          <w:rFonts w:ascii="ＭＳ ゴシック" w:eastAsia="ＭＳ ゴシック" w:hAnsi="ＭＳ ゴシック" w:hint="eastAsia"/>
          <w:b/>
          <w:u w:val="single"/>
        </w:rPr>
        <w:t>（下記に</w:t>
      </w:r>
      <w:r w:rsidRPr="0077764F">
        <w:rPr>
          <w:rFonts w:ascii="ＭＳ ゴシック" w:eastAsia="ＭＳ ゴシック" w:hAnsi="ＭＳ ゴシック" w:hint="eastAsia"/>
          <w:b/>
          <w:u w:val="single"/>
        </w:rPr>
        <w:t>✓</w:t>
      </w:r>
      <w:r>
        <w:rPr>
          <w:rFonts w:ascii="ＭＳ ゴシック" w:eastAsia="ＭＳ ゴシック" w:hAnsi="ＭＳ ゴシック" w:hint="eastAsia"/>
          <w:b/>
          <w:u w:val="single"/>
        </w:rPr>
        <w:t>がないと受け取れません。）</w:t>
      </w:r>
    </w:p>
    <w:p w:rsidR="001A1B5A" w:rsidRPr="0077764F" w:rsidRDefault="001A1B5A" w:rsidP="001A1B5A">
      <w:pPr>
        <w:rPr>
          <w:rFonts w:ascii="ＭＳ ゴシック" w:eastAsia="ＭＳ ゴシック" w:hAnsi="ＭＳ ゴシック"/>
          <w:b/>
          <w:u w:val="single"/>
        </w:rPr>
      </w:pPr>
      <w:r>
        <w:rPr>
          <w:rFonts w:ascii="HGｺﾞｼｯｸE" w:eastAsia="HGｺﾞｼｯｸE" w:hAnsi="HGｺﾞｼｯｸE" w:hint="eastAsia"/>
          <w:noProof/>
          <w:sz w:val="36"/>
          <w:szCs w:val="36"/>
        </w:rPr>
        <mc:AlternateContent>
          <mc:Choice Requires="wps">
            <w:drawing>
              <wp:anchor distT="0" distB="0" distL="114300" distR="114300" simplePos="0" relativeHeight="251673600" behindDoc="0" locked="0" layoutInCell="1" allowOverlap="1" wp14:anchorId="43EEDF3B" wp14:editId="3DF6A151">
                <wp:simplePos x="0" y="0"/>
                <wp:positionH relativeFrom="margin">
                  <wp:posOffset>116204</wp:posOffset>
                </wp:positionH>
                <wp:positionV relativeFrom="paragraph">
                  <wp:posOffset>129541</wp:posOffset>
                </wp:positionV>
                <wp:extent cx="6315075" cy="628650"/>
                <wp:effectExtent l="0" t="0" r="28575" b="19050"/>
                <wp:wrapNone/>
                <wp:docPr id="4" name="正方形/長方形 4"/>
                <wp:cNvGraphicFramePr/>
                <a:graphic xmlns:a="http://schemas.openxmlformats.org/drawingml/2006/main">
                  <a:graphicData uri="http://schemas.microsoft.com/office/word/2010/wordprocessingShape">
                    <wps:wsp>
                      <wps:cNvSpPr/>
                      <wps:spPr>
                        <a:xfrm>
                          <a:off x="0" y="0"/>
                          <a:ext cx="6315075" cy="628650"/>
                        </a:xfrm>
                        <a:prstGeom prst="rect">
                          <a:avLst/>
                        </a:prstGeom>
                        <a:noFill/>
                        <a:ln w="25400" cmpd="sng"/>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BE8D9A" id="正方形/長方形 4" o:spid="_x0000_s1026" style="position:absolute;left:0;text-align:left;margin-left:9.15pt;margin-top:10.2pt;width:497.25pt;height:49.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" filled="f" strokecolor="#1f4d78 [1604]" strokeweight="2pt">
                <w10:wrap anchorx="margin"/>
              </v:rect>
            </w:pict>
          </mc:Fallback>
        </mc:AlternateContent>
      </w:r>
    </w:p>
    <w:p w:rsidR="001A1B5A" w:rsidRPr="00064C21" w:rsidRDefault="001A1B5A" w:rsidP="001A1B5A">
      <w:pPr>
        <w:ind w:left="420"/>
        <w:rPr>
          <w:rFonts w:ascii="HGｺﾞｼｯｸE" w:eastAsia="HGｺﾞｼｯｸE" w:hAnsi="HGｺﾞｼｯｸE"/>
          <w:sz w:val="36"/>
          <w:szCs w:val="36"/>
          <w:u w:val="single"/>
        </w:rPr>
      </w:pPr>
      <w:r w:rsidRPr="00064C21">
        <w:rPr>
          <w:rFonts w:ascii="HGｺﾞｼｯｸE" w:eastAsia="HGｺﾞｼｯｸE" w:hAnsi="HGｺﾞｼｯｸE" w:hint="eastAsia"/>
          <w:sz w:val="36"/>
          <w:szCs w:val="36"/>
        </w:rPr>
        <w:t>・個人情報は含まれていませんか？　　　　　　はい　□</w:t>
      </w:r>
    </w:p>
    <w:p w:rsidR="001A1B5A" w:rsidRDefault="001A1B5A" w:rsidP="001A1B5A">
      <w:pPr>
        <w:rPr>
          <w:rFonts w:ascii="ＭＳ ゴシック" w:eastAsia="ＭＳ ゴシック" w:hAnsi="ＭＳ ゴシック"/>
        </w:rPr>
      </w:pPr>
    </w:p>
    <w:p w:rsidR="00F22DDE" w:rsidRDefault="00F22DDE" w:rsidP="001A1B5A">
      <w:pPr>
        <w:rPr>
          <w:rFonts w:ascii="ＭＳ ゴシック" w:eastAsia="ＭＳ ゴシック" w:hAnsi="ＭＳ ゴシック"/>
          <w:sz w:val="22"/>
          <w:szCs w:val="22"/>
          <w:u w:val="single"/>
        </w:rPr>
      </w:pPr>
    </w:p>
    <w:p w:rsidR="001A1B5A" w:rsidRPr="00F22DDE" w:rsidRDefault="001A1B5A" w:rsidP="001A1B5A">
      <w:pPr>
        <w:rPr>
          <w:rFonts w:ascii="ＭＳ ゴシック" w:eastAsia="ＭＳ ゴシック" w:hAnsi="ＭＳ ゴシック"/>
          <w:sz w:val="22"/>
          <w:szCs w:val="22"/>
          <w:u w:val="single"/>
        </w:rPr>
      </w:pPr>
      <w:r w:rsidRPr="00F22DDE">
        <w:rPr>
          <w:rFonts w:ascii="ＭＳ ゴシック" w:eastAsia="ＭＳ ゴシック" w:hAnsi="ＭＳ ゴシック" w:hint="eastAsia"/>
          <w:sz w:val="22"/>
          <w:szCs w:val="22"/>
          <w:u w:val="single"/>
        </w:rPr>
        <w:t xml:space="preserve">総合臨床研修センター　確認日：　　　　　　　　　　　　　　　　　</w:t>
      </w:r>
    </w:p>
    <w:p w:rsidR="001A1B5A" w:rsidRPr="00064C21" w:rsidRDefault="001A1B5A" w:rsidP="001A1B5A">
      <w:pPr>
        <w:rPr>
          <w:rFonts w:ascii="ＭＳ ゴシック" w:eastAsia="ＭＳ ゴシック" w:hAnsi="ＭＳ ゴシック"/>
          <w:u w:val="single"/>
        </w:rPr>
      </w:pPr>
    </w:p>
    <w:p w:rsidR="00F22DDE" w:rsidRPr="00F006DE" w:rsidRDefault="00F22DDE" w:rsidP="00F22DDE">
      <w:pPr>
        <w:widowControl/>
        <w:jc w:val="left"/>
        <w:rPr>
          <w:rFonts w:ascii="ＭＳ ゴシック" w:eastAsia="ＭＳ ゴシック" w:hAnsi="ＭＳ ゴシック"/>
          <w:u w:val="single"/>
        </w:rPr>
      </w:pPr>
      <w:r w:rsidRPr="00CA25EB">
        <w:rPr>
          <w:rFonts w:ascii="ＭＳ ゴシック" w:eastAsia="ＭＳ ゴシック" w:hAnsi="ＭＳ ゴシック" w:hint="eastAsia"/>
          <w:u w:val="single"/>
        </w:rPr>
        <w:t>研修方法についての注意点</w:t>
      </w:r>
    </w:p>
    <w:p w:rsidR="00F22DDE" w:rsidRPr="00F22DDE" w:rsidRDefault="00F22DDE" w:rsidP="00F22DDE">
      <w:pPr>
        <w:pStyle w:val="a9"/>
        <w:numPr>
          <w:ilvl w:val="0"/>
          <w:numId w:val="4"/>
        </w:numPr>
        <w:ind w:leftChars="0"/>
        <w:rPr>
          <w:rFonts w:ascii="ＭＳ ゴシック" w:eastAsia="ＭＳ ゴシック" w:hAnsi="ＭＳ ゴシック"/>
          <w:sz w:val="18"/>
          <w:szCs w:val="18"/>
        </w:rPr>
      </w:pPr>
      <w:r w:rsidRPr="00F22DDE">
        <w:rPr>
          <w:rFonts w:ascii="ＭＳ ゴシック" w:eastAsia="ＭＳ ゴシック" w:hAnsi="ＭＳ ゴシック" w:hint="eastAsia"/>
          <w:sz w:val="18"/>
          <w:szCs w:val="18"/>
        </w:rPr>
        <w:t>内科や外科、緩和ケア科などの研修中、緩和ケアを必要とする患者を担当し、緩和ケアチームの活動などに参加する。また、緩和ケアについて体系的に学ぶことができる講習会等を受講する。</w:t>
      </w:r>
    </w:p>
    <w:p w:rsidR="00F22DDE" w:rsidRPr="00F22DDE" w:rsidRDefault="00F22DDE" w:rsidP="00F22DDE">
      <w:pPr>
        <w:pStyle w:val="a9"/>
        <w:ind w:leftChars="0" w:left="420" w:firstLineChars="100" w:firstLine="180"/>
        <w:rPr>
          <w:rFonts w:ascii="ＭＳ ゴシック" w:eastAsia="ＭＳ ゴシック" w:hAnsi="ＭＳ ゴシック"/>
          <w:sz w:val="18"/>
          <w:szCs w:val="18"/>
        </w:rPr>
      </w:pPr>
      <w:r w:rsidRPr="00F22DDE">
        <w:rPr>
          <w:rFonts w:ascii="ＭＳ ゴシック" w:eastAsia="ＭＳ ゴシック" w:hAnsi="ＭＳ ゴシック" w:hint="eastAsia"/>
          <w:sz w:val="18"/>
          <w:szCs w:val="18"/>
        </w:rPr>
        <w:t xml:space="preserve">参考：厚生労働省 がん等の診療に携わる医師等に対する緩和ケア研修会（e-learning） </w:t>
      </w:r>
    </w:p>
    <w:p w:rsidR="00F22DDE" w:rsidRPr="00F22DDE" w:rsidRDefault="00F22DDE" w:rsidP="00F22DDE">
      <w:pPr>
        <w:pStyle w:val="a9"/>
        <w:ind w:leftChars="0" w:left="420"/>
        <w:rPr>
          <w:rFonts w:ascii="ＭＳ ゴシック" w:eastAsia="ＭＳ ゴシック" w:hAnsi="ＭＳ ゴシック"/>
          <w:sz w:val="18"/>
          <w:szCs w:val="18"/>
        </w:rPr>
      </w:pPr>
      <w:r w:rsidRPr="00F22DDE">
        <w:rPr>
          <w:rFonts w:ascii="ＭＳ ゴシック" w:eastAsia="ＭＳ ゴシック" w:hAnsi="ＭＳ ゴシック"/>
          <w:sz w:val="18"/>
          <w:szCs w:val="18"/>
        </w:rPr>
        <w:t xml:space="preserve">           https://peace.study.jp/pcontents/top/1/index.html </w:t>
      </w:r>
    </w:p>
    <w:p w:rsidR="00E95CAB" w:rsidRPr="00F22DDE" w:rsidRDefault="00F22DDE" w:rsidP="00F22DDE">
      <w:pPr>
        <w:pStyle w:val="a9"/>
        <w:ind w:leftChars="0" w:left="420" w:firstLineChars="100" w:firstLine="180"/>
        <w:rPr>
          <w:rFonts w:ascii="ＭＳ ゴシック" w:eastAsia="ＭＳ ゴシック" w:hAnsi="ＭＳ ゴシック"/>
          <w:sz w:val="18"/>
          <w:szCs w:val="18"/>
        </w:rPr>
      </w:pPr>
      <w:r w:rsidRPr="00F22DDE">
        <w:rPr>
          <w:rFonts w:ascii="ＭＳ ゴシック" w:eastAsia="ＭＳ ゴシック" w:hAnsi="ＭＳ ゴシック" w:hint="eastAsia"/>
          <w:sz w:val="18"/>
          <w:szCs w:val="18"/>
        </w:rPr>
        <w:t>参考：日本緩和医療学会 教育セミナー https://www.jspm.ne.jp/seminar_m/index.html</w:t>
      </w:r>
    </w:p>
    <w:p w:rsidR="00E95CAB" w:rsidRDefault="00E95CAB" w:rsidP="00E95CAB">
      <w:pPr>
        <w:rPr>
          <w:rFonts w:ascii="ＭＳ ゴシック" w:eastAsia="ＭＳ ゴシック" w:hAnsi="ＭＳ ゴシック"/>
          <w:b/>
          <w:sz w:val="22"/>
          <w:szCs w:val="22"/>
        </w:rPr>
      </w:pPr>
      <w:r w:rsidRPr="005C3138">
        <w:rPr>
          <w:rFonts w:ascii="ＭＳ ゴシック" w:eastAsia="ＭＳ ゴシック" w:hAnsi="ＭＳ ゴシック" w:hint="eastAsia"/>
          <w:b/>
          <w:sz w:val="22"/>
          <w:szCs w:val="22"/>
        </w:rPr>
        <w:lastRenderedPageBreak/>
        <w:t>熊本大学病院群卒後臨床研修プログラム</w:t>
      </w:r>
      <w:r>
        <w:rPr>
          <w:rFonts w:ascii="ＭＳ ゴシック" w:eastAsia="ＭＳ ゴシック" w:hAnsi="ＭＳ ゴシック" w:hint="eastAsia"/>
          <w:b/>
          <w:sz w:val="22"/>
          <w:szCs w:val="22"/>
        </w:rPr>
        <w:t xml:space="preserve">　　　　　　　　　　　　</w:t>
      </w:r>
    </w:p>
    <w:p w:rsidR="00E95CAB" w:rsidRPr="00386E00" w:rsidRDefault="00E95CAB" w:rsidP="00E95CAB">
      <w:pPr>
        <w:rPr>
          <w:rFonts w:ascii="ＭＳ ゴシック" w:eastAsia="ＭＳ ゴシック" w:hAnsi="ＭＳ ゴシック"/>
          <w:b/>
          <w:sz w:val="24"/>
          <w:szCs w:val="24"/>
        </w:rPr>
      </w:pPr>
      <w:r w:rsidRPr="00386E00">
        <w:rPr>
          <w:rFonts w:ascii="ＭＳ ゴシック" w:eastAsia="ＭＳ ゴシック" w:hAnsi="ＭＳ ゴシック" w:hint="eastAsia"/>
          <w:b/>
          <w:sz w:val="24"/>
          <w:szCs w:val="24"/>
        </w:rPr>
        <w:t>研修必須項目　提出用研修記録シート</w:t>
      </w:r>
    </w:p>
    <w:p w:rsidR="00E647F7" w:rsidRPr="003C75A5" w:rsidRDefault="00E95CAB" w:rsidP="003C75A5">
      <w:pPr>
        <w:pStyle w:val="a9"/>
        <w:numPr>
          <w:ilvl w:val="0"/>
          <w:numId w:val="8"/>
        </w:numPr>
        <w:ind w:leftChars="0"/>
        <w:rPr>
          <w:rFonts w:ascii="ＭＳ ゴシック" w:eastAsia="ＭＳ ゴシック" w:hAnsi="ＭＳ ゴシック"/>
          <w:b/>
          <w:sz w:val="32"/>
          <w:szCs w:val="32"/>
        </w:rPr>
      </w:pPr>
      <w:r w:rsidRPr="003C75A5">
        <w:rPr>
          <w:rFonts w:ascii="ＭＳ ゴシック" w:eastAsia="ＭＳ ゴシック" w:hAnsi="ＭＳ ゴシック" w:hint="eastAsia"/>
          <w:b/>
          <w:sz w:val="32"/>
          <w:szCs w:val="32"/>
        </w:rPr>
        <w:t>アドバンス・ケア・プランニング（ACP）</w:t>
      </w:r>
    </w:p>
    <w:p w:rsidR="00E95CAB" w:rsidRPr="00D7607F" w:rsidRDefault="00E95CAB" w:rsidP="00E95CAB">
      <w:pPr>
        <w:jc w:val="left"/>
        <w:rPr>
          <w:rFonts w:ascii="ＭＳ ゴシック" w:eastAsia="ＭＳ ゴシック" w:hAnsi="ＭＳ ゴシック"/>
          <w:b/>
          <w:sz w:val="28"/>
          <w:szCs w:val="28"/>
          <w:u w:val="single"/>
        </w:rPr>
      </w:pPr>
      <w:r w:rsidRPr="00D7607F">
        <w:rPr>
          <w:rFonts w:ascii="ＭＳ ゴシック" w:eastAsia="ＭＳ ゴシック" w:hAnsi="ＭＳ ゴシック" w:hint="eastAsia"/>
          <w:b/>
          <w:sz w:val="28"/>
          <w:szCs w:val="28"/>
          <w:u w:val="single"/>
        </w:rPr>
        <w:t>提出日：　　　　年　　　月　　　日</w:t>
      </w:r>
    </w:p>
    <w:p w:rsidR="00E95CAB" w:rsidRPr="00F22DDE" w:rsidRDefault="00E95CAB" w:rsidP="00F22DDE">
      <w:pPr>
        <w:jc w:val="left"/>
        <w:rPr>
          <w:rFonts w:ascii="ＭＳ ゴシック" w:eastAsia="ＭＳ ゴシック" w:hAnsi="ＭＳ ゴシック"/>
          <w:b/>
          <w:sz w:val="28"/>
          <w:szCs w:val="28"/>
          <w:u w:val="single"/>
        </w:rPr>
      </w:pPr>
      <w:r w:rsidRPr="00D7607F">
        <w:rPr>
          <w:rFonts w:ascii="ＭＳ ゴシック" w:eastAsia="ＭＳ ゴシック" w:hAnsi="ＭＳ ゴシック" w:hint="eastAsia"/>
          <w:b/>
          <w:sz w:val="28"/>
          <w:szCs w:val="28"/>
          <w:u w:val="single"/>
        </w:rPr>
        <w:t xml:space="preserve">研修医氏名：　　　　　　　　　　　</w:t>
      </w:r>
    </w:p>
    <w:p w:rsidR="00E95CAB" w:rsidRDefault="00E95CAB" w:rsidP="00E95CAB">
      <w:pPr>
        <w:rPr>
          <w:rFonts w:ascii="ＭＳ ゴシック" w:eastAsia="ＭＳ ゴシック" w:hAnsi="ＭＳ ゴシック"/>
          <w:b/>
        </w:rPr>
      </w:pPr>
    </w:p>
    <w:p w:rsidR="00DC45DA" w:rsidRPr="00064C21" w:rsidRDefault="00DC45DA" w:rsidP="00DC45DA">
      <w:pPr>
        <w:rPr>
          <w:rFonts w:ascii="ＭＳ ゴシック" w:eastAsia="ＭＳ ゴシック" w:hAnsi="ＭＳ ゴシック"/>
          <w:b/>
          <w:sz w:val="28"/>
          <w:szCs w:val="28"/>
        </w:rPr>
      </w:pPr>
      <w:r w:rsidRPr="00064C21">
        <w:rPr>
          <w:rFonts w:ascii="ＭＳ ゴシック" w:eastAsia="ＭＳ ゴシック" w:hAnsi="ＭＳ ゴシック" w:hint="eastAsia"/>
          <w:b/>
          <w:sz w:val="28"/>
          <w:szCs w:val="28"/>
        </w:rPr>
        <w:t>研修日：</w:t>
      </w:r>
      <w:r w:rsidRPr="00064C21">
        <w:rPr>
          <w:rFonts w:ascii="ＭＳ ゴシック" w:eastAsia="ＭＳ ゴシック" w:hAnsi="ＭＳ ゴシック" w:hint="eastAsia"/>
          <w:sz w:val="28"/>
          <w:szCs w:val="28"/>
          <w:u w:val="single"/>
        </w:rPr>
        <w:t xml:space="preserve">　　　　　　年　　　　　月　　　　　日　</w:t>
      </w:r>
    </w:p>
    <w:p w:rsidR="00F22DDE" w:rsidRDefault="00F22DDE" w:rsidP="00DC45DA">
      <w:pPr>
        <w:rPr>
          <w:rFonts w:ascii="ＭＳ ゴシック" w:eastAsia="ＭＳ ゴシック" w:hAnsi="ＭＳ ゴシック"/>
          <w:b/>
          <w:sz w:val="12"/>
          <w:szCs w:val="12"/>
        </w:rPr>
      </w:pPr>
    </w:p>
    <w:p w:rsidR="00DC45DA" w:rsidRPr="00064C21" w:rsidRDefault="00DC45DA" w:rsidP="00DC45DA">
      <w:pPr>
        <w:rPr>
          <w:rFonts w:ascii="ＭＳ ゴシック" w:eastAsia="ＭＳ ゴシック" w:hAnsi="ＭＳ ゴシック"/>
          <w:b/>
          <w:sz w:val="28"/>
          <w:szCs w:val="28"/>
        </w:rPr>
      </w:pPr>
      <w:r w:rsidRPr="00064C21">
        <w:rPr>
          <w:rFonts w:ascii="ＭＳ ゴシック" w:eastAsia="ＭＳ ゴシック" w:hAnsi="ＭＳ ゴシック" w:hint="eastAsia"/>
          <w:b/>
          <w:sz w:val="28"/>
          <w:szCs w:val="28"/>
        </w:rPr>
        <w:t>研修場所（施設・診療科名等）：</w:t>
      </w:r>
      <w:r w:rsidRPr="00064C21">
        <w:rPr>
          <w:rFonts w:ascii="ＭＳ ゴシック" w:eastAsia="ＭＳ ゴシック" w:hAnsi="ＭＳ ゴシック" w:hint="eastAsia"/>
          <w:sz w:val="28"/>
          <w:szCs w:val="28"/>
          <w:u w:val="single"/>
        </w:rPr>
        <w:t xml:space="preserve">　　　　　　　　　　　　　　　 　 　　　　　</w:t>
      </w:r>
    </w:p>
    <w:p w:rsidR="00DC45DA" w:rsidRPr="00F22DDE" w:rsidRDefault="00DC45DA" w:rsidP="00DC45DA">
      <w:pPr>
        <w:rPr>
          <w:rFonts w:ascii="ＭＳ ゴシック" w:eastAsia="ＭＳ ゴシック" w:hAnsi="ＭＳ ゴシック"/>
          <w:b/>
          <w:sz w:val="12"/>
          <w:szCs w:val="12"/>
        </w:rPr>
      </w:pPr>
    </w:p>
    <w:p w:rsidR="001A1B5A" w:rsidRPr="00064C21" w:rsidRDefault="001A1B5A" w:rsidP="001A1B5A">
      <w:pPr>
        <w:rPr>
          <w:rFonts w:ascii="ＭＳ ゴシック" w:eastAsia="ＭＳ ゴシック" w:hAnsi="ＭＳ ゴシック"/>
          <w:b/>
          <w:sz w:val="28"/>
          <w:szCs w:val="28"/>
        </w:rPr>
      </w:pPr>
      <w:r w:rsidRPr="00064C21">
        <w:rPr>
          <w:rFonts w:ascii="ＭＳ ゴシック" w:eastAsia="ＭＳ ゴシック" w:hAnsi="ＭＳ ゴシック" w:hint="eastAsia"/>
          <w:b/>
          <w:sz w:val="28"/>
          <w:szCs w:val="28"/>
        </w:rPr>
        <w:t>研修方法</w:t>
      </w:r>
      <w:r w:rsidRPr="00064C21">
        <w:rPr>
          <w:rFonts w:ascii="ＭＳ ゴシック" w:eastAsia="ＭＳ ゴシック" w:hAnsi="ＭＳ ゴシック" w:hint="eastAsia"/>
          <w:sz w:val="28"/>
          <w:szCs w:val="28"/>
        </w:rPr>
        <w:t xml:space="preserve">：　</w:t>
      </w:r>
      <w:r w:rsidRPr="00064C21">
        <w:rPr>
          <w:rFonts w:ascii="ＭＳ ゴシック" w:eastAsia="ＭＳ ゴシック" w:hAnsi="ＭＳ ゴシック" w:hint="eastAsia"/>
          <w:b/>
          <w:sz w:val="28"/>
          <w:szCs w:val="28"/>
        </w:rPr>
        <w:t>□ 講習会（講習会名：　　　　　　　　　　　　　　　　　　　）</w:t>
      </w:r>
    </w:p>
    <w:p w:rsidR="001A1B5A" w:rsidRPr="00064C21" w:rsidRDefault="001A1B5A" w:rsidP="001A1B5A">
      <w:pPr>
        <w:rPr>
          <w:rFonts w:ascii="ＭＳ ゴシック" w:eastAsia="ＭＳ ゴシック" w:hAnsi="ＭＳ ゴシック"/>
          <w:b/>
          <w:sz w:val="28"/>
          <w:szCs w:val="28"/>
        </w:rPr>
      </w:pPr>
      <w:r w:rsidRPr="00064C21">
        <w:rPr>
          <w:rFonts w:ascii="ＭＳ ゴシック" w:eastAsia="ＭＳ ゴシック" w:hAnsi="ＭＳ ゴシック" w:hint="eastAsia"/>
          <w:b/>
          <w:sz w:val="28"/>
          <w:szCs w:val="28"/>
        </w:rPr>
        <w:t xml:space="preserve">　　　　　</w:t>
      </w:r>
      <w:r>
        <w:rPr>
          <w:rFonts w:ascii="ＭＳ ゴシック" w:eastAsia="ＭＳ ゴシック" w:hAnsi="ＭＳ ゴシック" w:hint="eastAsia"/>
          <w:b/>
          <w:sz w:val="28"/>
          <w:szCs w:val="28"/>
        </w:rPr>
        <w:t xml:space="preserve"> </w:t>
      </w:r>
      <w:r w:rsidRPr="00064C21">
        <w:rPr>
          <w:rFonts w:ascii="ＭＳ ゴシック" w:eastAsia="ＭＳ ゴシック" w:hAnsi="ＭＳ ゴシック" w:hint="eastAsia"/>
          <w:b/>
          <w:sz w:val="28"/>
          <w:szCs w:val="28"/>
        </w:rPr>
        <w:t>□ 研修医セミナー （第</w:t>
      </w:r>
      <w:r>
        <w:rPr>
          <w:rFonts w:ascii="ＭＳ ゴシック" w:eastAsia="ＭＳ ゴシック" w:hAnsi="ＭＳ ゴシック" w:hint="eastAsia"/>
          <w:b/>
          <w:sz w:val="28"/>
          <w:szCs w:val="28"/>
        </w:rPr>
        <w:t xml:space="preserve">　　</w:t>
      </w:r>
      <w:r w:rsidRPr="00064C21">
        <w:rPr>
          <w:rFonts w:ascii="ＭＳ ゴシック" w:eastAsia="ＭＳ ゴシック" w:hAnsi="ＭＳ ゴシック" w:hint="eastAsia"/>
          <w:b/>
          <w:sz w:val="28"/>
          <w:szCs w:val="28"/>
        </w:rPr>
        <w:t>回「</w:t>
      </w:r>
      <w:r>
        <w:rPr>
          <w:rFonts w:ascii="ＭＳ ゴシック" w:eastAsia="ＭＳ ゴシック" w:hAnsi="ＭＳ ゴシック" w:hint="eastAsia"/>
          <w:b/>
          <w:sz w:val="28"/>
          <w:szCs w:val="28"/>
        </w:rPr>
        <w:t xml:space="preserve">　　　　　　　　　　　　　</w:t>
      </w:r>
      <w:r w:rsidRPr="00064C21">
        <w:rPr>
          <w:rFonts w:ascii="ＭＳ ゴシック" w:eastAsia="ＭＳ ゴシック" w:hAnsi="ＭＳ ゴシック" w:hint="eastAsia"/>
          <w:b/>
          <w:sz w:val="28"/>
          <w:szCs w:val="28"/>
        </w:rPr>
        <w:t>」</w:t>
      </w:r>
      <w:r w:rsidRPr="00064C21">
        <w:rPr>
          <w:rFonts w:ascii="ＭＳ ゴシック" w:eastAsia="ＭＳ ゴシック" w:hAnsi="ＭＳ ゴシック"/>
          <w:b/>
          <w:sz w:val="28"/>
          <w:szCs w:val="28"/>
        </w:rPr>
        <w:t>)</w:t>
      </w:r>
    </w:p>
    <w:p w:rsidR="001A1B5A" w:rsidRDefault="001A1B5A" w:rsidP="001A1B5A">
      <w:pPr>
        <w:ind w:firstLineChars="450" w:firstLine="1265"/>
        <w:rPr>
          <w:rFonts w:ascii="ＭＳ ゴシック" w:eastAsia="ＭＳ ゴシック" w:hAnsi="ＭＳ ゴシック"/>
          <w:b/>
          <w:sz w:val="28"/>
          <w:szCs w:val="28"/>
        </w:rPr>
      </w:pPr>
      <w:r w:rsidRPr="00064C21">
        <w:rPr>
          <w:rFonts w:ascii="ＭＳ ゴシック" w:eastAsia="ＭＳ ゴシック" w:hAnsi="ＭＳ ゴシック" w:hint="eastAsia"/>
          <w:b/>
          <w:sz w:val="28"/>
          <w:szCs w:val="28"/>
        </w:rPr>
        <w:t xml:space="preserve">　□ 症例　</w:t>
      </w:r>
    </w:p>
    <w:p w:rsidR="001A1B5A" w:rsidRPr="00064C21" w:rsidRDefault="001A1B5A" w:rsidP="001A1B5A">
      <w:pPr>
        <w:ind w:firstLineChars="450" w:firstLine="1265"/>
        <w:rPr>
          <w:rFonts w:ascii="ＭＳ ゴシック" w:eastAsia="ＭＳ ゴシック" w:hAnsi="ＭＳ ゴシック"/>
          <w:b/>
          <w:sz w:val="28"/>
          <w:szCs w:val="28"/>
        </w:rPr>
      </w:pPr>
      <w:r w:rsidRPr="00064C21">
        <w:rPr>
          <w:rFonts w:ascii="ＭＳ ゴシック" w:eastAsia="ＭＳ ゴシック" w:hAnsi="ＭＳ ゴシック" w:hint="eastAsia"/>
          <w:b/>
          <w:sz w:val="28"/>
          <w:szCs w:val="28"/>
        </w:rPr>
        <w:t xml:space="preserve">　□ その他（具体的に：　　　　　　　　　　　　　　　　　　　）</w:t>
      </w:r>
    </w:p>
    <w:p w:rsidR="00DC45DA" w:rsidRPr="00064C21" w:rsidRDefault="00DC45DA" w:rsidP="00DC45DA">
      <w:pPr>
        <w:spacing w:line="480" w:lineRule="auto"/>
        <w:rPr>
          <w:rFonts w:ascii="ＭＳ ゴシック" w:eastAsia="ＭＳ ゴシック" w:hAnsi="ＭＳ ゴシック"/>
          <w:b/>
          <w:sz w:val="28"/>
          <w:szCs w:val="28"/>
        </w:rPr>
      </w:pPr>
      <w:r w:rsidRPr="00064C21">
        <w:rPr>
          <w:rFonts w:ascii="ＭＳ ゴシック" w:eastAsia="ＭＳ ゴシック" w:hAnsi="ＭＳ ゴシック" w:hint="eastAsia"/>
          <w:b/>
          <w:sz w:val="28"/>
          <w:szCs w:val="28"/>
        </w:rPr>
        <w:t>研修内容(具体的に記入してください。</w:t>
      </w:r>
      <w:r w:rsidRPr="00064C21">
        <w:rPr>
          <w:rFonts w:ascii="ＭＳ ゴシック" w:eastAsia="ＭＳ ゴシック" w:hAnsi="ＭＳ ゴシック"/>
          <w:b/>
          <w:sz w:val="28"/>
          <w:szCs w:val="28"/>
        </w:rPr>
        <w:t>)</w:t>
      </w:r>
      <w:r w:rsidRPr="00064C21">
        <w:rPr>
          <w:rFonts w:ascii="ＭＳ ゴシック" w:eastAsia="ＭＳ ゴシック" w:hAnsi="ＭＳ ゴシック" w:hint="eastAsia"/>
          <w:b/>
          <w:sz w:val="28"/>
          <w:szCs w:val="28"/>
        </w:rPr>
        <w:t>：</w:t>
      </w:r>
    </w:p>
    <w:p w:rsidR="00DC45DA" w:rsidRPr="005C3138" w:rsidRDefault="00DC45DA" w:rsidP="00DC45DA">
      <w:pPr>
        <w:spacing w:line="480" w:lineRule="auto"/>
        <w:rPr>
          <w:rFonts w:ascii="ＭＳ ゴシック" w:eastAsia="ＭＳ ゴシック" w:hAnsi="ＭＳ ゴシック"/>
          <w:b/>
          <w:sz w:val="24"/>
          <w:szCs w:val="24"/>
        </w:rPr>
      </w:pPr>
      <w:r>
        <w:rPr>
          <w:rFonts w:ascii="ＭＳ ゴシック" w:eastAsia="ＭＳ ゴシック" w:hAnsi="ＭＳ ゴシック" w:hint="eastAsia"/>
          <w:b/>
          <w:sz w:val="24"/>
          <w:szCs w:val="24"/>
          <w:u w:val="single"/>
        </w:rPr>
        <w:t xml:space="preserve">　　　　　</w:t>
      </w:r>
      <w:r w:rsidRPr="005C3138">
        <w:rPr>
          <w:rFonts w:ascii="ＭＳ ゴシック" w:eastAsia="ＭＳ ゴシック" w:hAnsi="ＭＳ ゴシック" w:hint="eastAsia"/>
          <w:b/>
          <w:sz w:val="24"/>
          <w:szCs w:val="24"/>
          <w:u w:val="single"/>
        </w:rPr>
        <w:t xml:space="preserve">　　　　　　　　　　　　　　　 　 　　　　　 </w:t>
      </w:r>
      <w:r w:rsidRPr="005C3138">
        <w:rPr>
          <w:rFonts w:ascii="ＭＳ ゴシック" w:eastAsia="ＭＳ ゴシック" w:hAnsi="ＭＳ ゴシック"/>
          <w:b/>
          <w:sz w:val="24"/>
          <w:szCs w:val="24"/>
          <w:u w:val="single"/>
        </w:rPr>
        <w:t xml:space="preserve">                       </w:t>
      </w:r>
    </w:p>
    <w:p w:rsidR="00DC45DA" w:rsidRPr="005C3138" w:rsidRDefault="00DC45DA" w:rsidP="00DC45DA">
      <w:pPr>
        <w:spacing w:line="480" w:lineRule="auto"/>
        <w:rPr>
          <w:rFonts w:ascii="ＭＳ ゴシック" w:eastAsia="ＭＳ ゴシック" w:hAnsi="ＭＳ ゴシック"/>
          <w:b/>
          <w:sz w:val="24"/>
          <w:szCs w:val="24"/>
        </w:rPr>
      </w:pPr>
      <w:r>
        <w:rPr>
          <w:rFonts w:ascii="ＭＳ ゴシック" w:eastAsia="ＭＳ ゴシック" w:hAnsi="ＭＳ ゴシック" w:hint="eastAsia"/>
          <w:b/>
          <w:sz w:val="24"/>
          <w:szCs w:val="24"/>
          <w:u w:val="single"/>
        </w:rPr>
        <w:t xml:space="preserve">　　　　　</w:t>
      </w:r>
      <w:r w:rsidRPr="005C3138">
        <w:rPr>
          <w:rFonts w:ascii="ＭＳ ゴシック" w:eastAsia="ＭＳ ゴシック" w:hAnsi="ＭＳ ゴシック" w:hint="eastAsia"/>
          <w:b/>
          <w:sz w:val="24"/>
          <w:szCs w:val="24"/>
          <w:u w:val="single"/>
        </w:rPr>
        <w:t xml:space="preserve">　　　　　　　　　　　　　　　 　 　　　　　 </w:t>
      </w:r>
      <w:r w:rsidRPr="005C3138">
        <w:rPr>
          <w:rFonts w:ascii="ＭＳ ゴシック" w:eastAsia="ＭＳ ゴシック" w:hAnsi="ＭＳ ゴシック"/>
          <w:b/>
          <w:sz w:val="24"/>
          <w:szCs w:val="24"/>
          <w:u w:val="single"/>
        </w:rPr>
        <w:t xml:space="preserve">                       </w:t>
      </w:r>
    </w:p>
    <w:p w:rsidR="00E95CAB" w:rsidRPr="00F22DDE" w:rsidRDefault="00DC45DA" w:rsidP="00F22DDE">
      <w:pPr>
        <w:spacing w:line="480" w:lineRule="auto"/>
        <w:rPr>
          <w:rFonts w:ascii="ＭＳ ゴシック" w:eastAsia="ＭＳ ゴシック" w:hAnsi="ＭＳ ゴシック"/>
          <w:b/>
          <w:sz w:val="24"/>
          <w:szCs w:val="24"/>
        </w:rPr>
      </w:pPr>
      <w:r>
        <w:rPr>
          <w:rFonts w:ascii="ＭＳ ゴシック" w:eastAsia="ＭＳ ゴシック" w:hAnsi="ＭＳ ゴシック" w:hint="eastAsia"/>
          <w:b/>
          <w:sz w:val="24"/>
          <w:szCs w:val="24"/>
          <w:u w:val="single"/>
        </w:rPr>
        <w:t xml:space="preserve">　　　　　</w:t>
      </w:r>
      <w:r w:rsidRPr="005C3138">
        <w:rPr>
          <w:rFonts w:ascii="ＭＳ ゴシック" w:eastAsia="ＭＳ ゴシック" w:hAnsi="ＭＳ ゴシック" w:hint="eastAsia"/>
          <w:b/>
          <w:sz w:val="24"/>
          <w:szCs w:val="24"/>
          <w:u w:val="single"/>
        </w:rPr>
        <w:t xml:space="preserve">　　　　　　　　　　　　　　　 　 　　　　　 </w:t>
      </w:r>
      <w:r w:rsidRPr="005C3138">
        <w:rPr>
          <w:rFonts w:ascii="ＭＳ ゴシック" w:eastAsia="ＭＳ ゴシック" w:hAnsi="ＭＳ ゴシック"/>
          <w:b/>
          <w:sz w:val="24"/>
          <w:szCs w:val="24"/>
          <w:u w:val="single"/>
        </w:rPr>
        <w:t xml:space="preserve">                       </w:t>
      </w:r>
    </w:p>
    <w:p w:rsidR="00064C21" w:rsidRDefault="00064C21" w:rsidP="00064C21">
      <w:pPr>
        <w:rPr>
          <w:rFonts w:ascii="ＭＳ ゴシック" w:eastAsia="ＭＳ ゴシック" w:hAnsi="ＭＳ ゴシック"/>
          <w:b/>
          <w:u w:val="single"/>
        </w:rPr>
      </w:pPr>
      <w:r>
        <w:rPr>
          <w:rFonts w:ascii="ＭＳ ゴシック" w:eastAsia="ＭＳ ゴシック" w:hAnsi="ＭＳ ゴシック" w:hint="eastAsia"/>
          <w:b/>
          <w:u w:val="single"/>
        </w:rPr>
        <w:t>◎</w:t>
      </w:r>
      <w:r w:rsidRPr="00703A60">
        <w:rPr>
          <w:rFonts w:ascii="ＭＳ ゴシック" w:eastAsia="ＭＳ ゴシック" w:hAnsi="ＭＳ ゴシック" w:hint="eastAsia"/>
          <w:b/>
          <w:u w:val="single"/>
        </w:rPr>
        <w:t>提出前チェック</w:t>
      </w:r>
      <w:r>
        <w:rPr>
          <w:rFonts w:ascii="ＭＳ ゴシック" w:eastAsia="ＭＳ ゴシック" w:hAnsi="ＭＳ ゴシック" w:hint="eastAsia"/>
          <w:b/>
          <w:u w:val="single"/>
        </w:rPr>
        <w:t>（下記に</w:t>
      </w:r>
      <w:r w:rsidRPr="0077764F">
        <w:rPr>
          <w:rFonts w:ascii="ＭＳ ゴシック" w:eastAsia="ＭＳ ゴシック" w:hAnsi="ＭＳ ゴシック" w:hint="eastAsia"/>
          <w:b/>
          <w:u w:val="single"/>
        </w:rPr>
        <w:t>✓</w:t>
      </w:r>
      <w:r>
        <w:rPr>
          <w:rFonts w:ascii="ＭＳ ゴシック" w:eastAsia="ＭＳ ゴシック" w:hAnsi="ＭＳ ゴシック" w:hint="eastAsia"/>
          <w:b/>
          <w:u w:val="single"/>
        </w:rPr>
        <w:t>がないと受け取れません。）</w:t>
      </w:r>
    </w:p>
    <w:p w:rsidR="00064C21" w:rsidRPr="0077764F" w:rsidRDefault="00064C21" w:rsidP="00064C21">
      <w:pPr>
        <w:rPr>
          <w:rFonts w:ascii="ＭＳ ゴシック" w:eastAsia="ＭＳ ゴシック" w:hAnsi="ＭＳ ゴシック"/>
          <w:b/>
          <w:u w:val="single"/>
        </w:rPr>
      </w:pPr>
      <w:r>
        <w:rPr>
          <w:rFonts w:ascii="HGｺﾞｼｯｸE" w:eastAsia="HGｺﾞｼｯｸE" w:hAnsi="HGｺﾞｼｯｸE" w:hint="eastAsia"/>
          <w:noProof/>
          <w:sz w:val="36"/>
          <w:szCs w:val="36"/>
        </w:rPr>
        <mc:AlternateContent>
          <mc:Choice Requires="wps">
            <w:drawing>
              <wp:anchor distT="0" distB="0" distL="114300" distR="114300" simplePos="0" relativeHeight="251669504" behindDoc="0" locked="0" layoutInCell="1" allowOverlap="1" wp14:anchorId="26BD220F" wp14:editId="40D04EF3">
                <wp:simplePos x="0" y="0"/>
                <wp:positionH relativeFrom="margin">
                  <wp:posOffset>116204</wp:posOffset>
                </wp:positionH>
                <wp:positionV relativeFrom="paragraph">
                  <wp:posOffset>129541</wp:posOffset>
                </wp:positionV>
                <wp:extent cx="6315075" cy="628650"/>
                <wp:effectExtent l="0" t="0" r="28575" b="19050"/>
                <wp:wrapNone/>
                <wp:docPr id="6" name="正方形/長方形 6"/>
                <wp:cNvGraphicFramePr/>
                <a:graphic xmlns:a="http://schemas.openxmlformats.org/drawingml/2006/main">
                  <a:graphicData uri="http://schemas.microsoft.com/office/word/2010/wordprocessingShape">
                    <wps:wsp>
                      <wps:cNvSpPr/>
                      <wps:spPr>
                        <a:xfrm>
                          <a:off x="0" y="0"/>
                          <a:ext cx="6315075" cy="628650"/>
                        </a:xfrm>
                        <a:prstGeom prst="rect">
                          <a:avLst/>
                        </a:prstGeom>
                        <a:noFill/>
                        <a:ln w="25400" cmpd="sng"/>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F1DC61" id="正方形/長方形 6" o:spid="_x0000_s1026" style="position:absolute;left:0;text-align:left;margin-left:9.15pt;margin-top:10.2pt;width:497.25pt;height:49.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" filled="f" strokecolor="#1f4d78 [1604]" strokeweight="2pt">
                <w10:wrap anchorx="margin"/>
              </v:rect>
            </w:pict>
          </mc:Fallback>
        </mc:AlternateContent>
      </w:r>
    </w:p>
    <w:p w:rsidR="00064C21" w:rsidRPr="00064C21" w:rsidRDefault="00064C21" w:rsidP="00064C21">
      <w:pPr>
        <w:ind w:left="420"/>
        <w:rPr>
          <w:rFonts w:ascii="HGｺﾞｼｯｸE" w:eastAsia="HGｺﾞｼｯｸE" w:hAnsi="HGｺﾞｼｯｸE"/>
          <w:sz w:val="36"/>
          <w:szCs w:val="36"/>
          <w:u w:val="single"/>
        </w:rPr>
      </w:pPr>
      <w:r w:rsidRPr="00064C21">
        <w:rPr>
          <w:rFonts w:ascii="HGｺﾞｼｯｸE" w:eastAsia="HGｺﾞｼｯｸE" w:hAnsi="HGｺﾞｼｯｸE" w:hint="eastAsia"/>
          <w:sz w:val="36"/>
          <w:szCs w:val="36"/>
        </w:rPr>
        <w:t>・個人情報は含まれていませんか？　　　　　　はい　□</w:t>
      </w:r>
    </w:p>
    <w:p w:rsidR="00E95CAB" w:rsidRDefault="00E95CAB" w:rsidP="00E95CAB">
      <w:pPr>
        <w:rPr>
          <w:rFonts w:ascii="ＭＳ ゴシック" w:eastAsia="ＭＳ ゴシック" w:hAnsi="ＭＳ ゴシック"/>
        </w:rPr>
      </w:pPr>
    </w:p>
    <w:p w:rsidR="00064C21" w:rsidRPr="00F22DDE" w:rsidRDefault="00064C21" w:rsidP="00064C21">
      <w:pPr>
        <w:rPr>
          <w:rFonts w:ascii="ＭＳ ゴシック" w:eastAsia="ＭＳ ゴシック" w:hAnsi="ＭＳ ゴシック"/>
          <w:sz w:val="22"/>
          <w:szCs w:val="22"/>
          <w:u w:val="single"/>
        </w:rPr>
      </w:pPr>
      <w:r w:rsidRPr="00F22DDE">
        <w:rPr>
          <w:rFonts w:ascii="ＭＳ ゴシック" w:eastAsia="ＭＳ ゴシック" w:hAnsi="ＭＳ ゴシック" w:hint="eastAsia"/>
          <w:sz w:val="22"/>
          <w:szCs w:val="22"/>
          <w:u w:val="single"/>
        </w:rPr>
        <w:t xml:space="preserve">総合臨床研修センター　確認日：　　　　　　　　　　　　　　　　　</w:t>
      </w:r>
    </w:p>
    <w:p w:rsidR="00F22DDE" w:rsidRPr="00F006DE" w:rsidRDefault="00F22DDE" w:rsidP="00F22DDE">
      <w:pPr>
        <w:widowControl/>
        <w:jc w:val="left"/>
        <w:rPr>
          <w:rFonts w:ascii="ＭＳ ゴシック" w:eastAsia="ＭＳ ゴシック" w:hAnsi="ＭＳ ゴシック"/>
          <w:u w:val="single"/>
        </w:rPr>
      </w:pPr>
      <w:r w:rsidRPr="00CA25EB">
        <w:rPr>
          <w:rFonts w:ascii="ＭＳ ゴシック" w:eastAsia="ＭＳ ゴシック" w:hAnsi="ＭＳ ゴシック" w:hint="eastAsia"/>
          <w:u w:val="single"/>
        </w:rPr>
        <w:t>研修方法についての注意点</w:t>
      </w:r>
    </w:p>
    <w:p w:rsidR="00F22DDE" w:rsidRPr="00F22DDE" w:rsidRDefault="00F22DDE" w:rsidP="00F22DDE">
      <w:pPr>
        <w:pStyle w:val="a9"/>
        <w:numPr>
          <w:ilvl w:val="0"/>
          <w:numId w:val="4"/>
        </w:numPr>
        <w:ind w:leftChars="0"/>
        <w:rPr>
          <w:rFonts w:ascii="ＭＳ ゴシック" w:eastAsia="ＭＳ ゴシック" w:hAnsi="ＭＳ ゴシック"/>
          <w:sz w:val="18"/>
          <w:szCs w:val="18"/>
        </w:rPr>
      </w:pPr>
      <w:r w:rsidRPr="00F22DDE">
        <w:rPr>
          <w:rFonts w:ascii="ＭＳ ゴシック" w:eastAsia="ＭＳ ゴシック" w:hAnsi="ＭＳ ゴシック" w:hint="eastAsia"/>
          <w:sz w:val="18"/>
          <w:szCs w:val="18"/>
        </w:rPr>
        <w:t xml:space="preserve">内科、外科などを研修中に、がん患者等に対して、経験豊富な指導医の指導のもと、医療・ケアチームの一員としてアドバンス・ケア・プランニングを踏まえた意思決定支援の場に参加する。また、ACPについて体系的に学ぶことができる講習会などを受講する。 </w:t>
      </w:r>
    </w:p>
    <w:p w:rsidR="00F22DDE" w:rsidRDefault="00F22DDE" w:rsidP="00F22DDE">
      <w:pPr>
        <w:pStyle w:val="a9"/>
        <w:ind w:leftChars="0" w:left="420"/>
        <w:rPr>
          <w:rFonts w:ascii="ＭＳ ゴシック" w:eastAsia="ＭＳ ゴシック" w:hAnsi="ＭＳ ゴシック"/>
          <w:sz w:val="18"/>
          <w:szCs w:val="18"/>
        </w:rPr>
      </w:pPr>
      <w:r w:rsidRPr="00F22DDE">
        <w:rPr>
          <w:rFonts w:ascii="ＭＳ ゴシック" w:eastAsia="ＭＳ ゴシック" w:hAnsi="ＭＳ ゴシック" w:hint="eastAsia"/>
          <w:sz w:val="18"/>
          <w:szCs w:val="18"/>
        </w:rPr>
        <w:t xml:space="preserve">参考：人生の最終段階における医療・ケアの決定プロセスに関するガイドライン </w:t>
      </w:r>
    </w:p>
    <w:p w:rsidR="001A1B5A" w:rsidRPr="00F22DDE" w:rsidRDefault="00F22DDE" w:rsidP="00F22DDE">
      <w:pPr>
        <w:pStyle w:val="a9"/>
        <w:ind w:leftChars="0" w:left="420" w:firstLineChars="300" w:firstLine="540"/>
        <w:rPr>
          <w:rFonts w:ascii="ＭＳ ゴシック" w:eastAsia="ＭＳ ゴシック" w:hAnsi="ＭＳ ゴシック"/>
          <w:sz w:val="18"/>
          <w:szCs w:val="18"/>
        </w:rPr>
      </w:pPr>
      <w:r w:rsidRPr="00F22DDE">
        <w:rPr>
          <w:rFonts w:ascii="ＭＳ ゴシック" w:eastAsia="ＭＳ ゴシック" w:hAnsi="ＭＳ ゴシック" w:hint="eastAsia"/>
          <w:sz w:val="18"/>
          <w:szCs w:val="18"/>
        </w:rPr>
        <w:t>https://www.mhlw.go.jp/file/06-Seisakujouhou-10800000-Iseikyoku/0000197721.pdf</w:t>
      </w:r>
    </w:p>
    <w:p w:rsidR="006D3D87" w:rsidRDefault="006D3D87" w:rsidP="006D3D87">
      <w:pPr>
        <w:rPr>
          <w:rFonts w:ascii="ＭＳ ゴシック" w:eastAsia="ＭＳ ゴシック" w:hAnsi="ＭＳ ゴシック"/>
          <w:b/>
          <w:sz w:val="22"/>
          <w:szCs w:val="22"/>
        </w:rPr>
      </w:pPr>
      <w:r w:rsidRPr="005C3138">
        <w:rPr>
          <w:rFonts w:ascii="ＭＳ ゴシック" w:eastAsia="ＭＳ ゴシック" w:hAnsi="ＭＳ ゴシック" w:hint="eastAsia"/>
          <w:b/>
          <w:sz w:val="22"/>
          <w:szCs w:val="22"/>
        </w:rPr>
        <w:lastRenderedPageBreak/>
        <w:t>熊本大学病院群卒後臨床研修プログラム</w:t>
      </w:r>
      <w:r>
        <w:rPr>
          <w:rFonts w:ascii="ＭＳ ゴシック" w:eastAsia="ＭＳ ゴシック" w:hAnsi="ＭＳ ゴシック" w:hint="eastAsia"/>
          <w:b/>
          <w:sz w:val="22"/>
          <w:szCs w:val="22"/>
        </w:rPr>
        <w:t xml:space="preserve">　　　　　　　　　　　　</w:t>
      </w:r>
    </w:p>
    <w:p w:rsidR="006D3D87" w:rsidRPr="00386E00" w:rsidRDefault="006D3D87" w:rsidP="006D3D87">
      <w:pPr>
        <w:rPr>
          <w:rFonts w:ascii="ＭＳ ゴシック" w:eastAsia="ＭＳ ゴシック" w:hAnsi="ＭＳ ゴシック"/>
          <w:b/>
          <w:sz w:val="24"/>
          <w:szCs w:val="24"/>
        </w:rPr>
      </w:pPr>
      <w:r w:rsidRPr="00386E00">
        <w:rPr>
          <w:rFonts w:ascii="ＭＳ ゴシック" w:eastAsia="ＭＳ ゴシック" w:hAnsi="ＭＳ ゴシック" w:hint="eastAsia"/>
          <w:b/>
          <w:sz w:val="24"/>
          <w:szCs w:val="24"/>
        </w:rPr>
        <w:t>研修必須項目　提出用研修記録シート</w:t>
      </w:r>
    </w:p>
    <w:p w:rsidR="006D3D87" w:rsidRPr="003C75A5" w:rsidRDefault="006D3D87" w:rsidP="003C75A5">
      <w:pPr>
        <w:pStyle w:val="a9"/>
        <w:numPr>
          <w:ilvl w:val="0"/>
          <w:numId w:val="8"/>
        </w:numPr>
        <w:ind w:leftChars="0"/>
        <w:rPr>
          <w:rFonts w:ascii="ＭＳ ゴシック" w:eastAsia="ＭＳ ゴシック" w:hAnsi="ＭＳ ゴシック"/>
          <w:b/>
          <w:sz w:val="32"/>
          <w:szCs w:val="32"/>
        </w:rPr>
      </w:pPr>
      <w:r w:rsidRPr="003C75A5">
        <w:rPr>
          <w:rFonts w:ascii="ＭＳ ゴシック" w:eastAsia="ＭＳ ゴシック" w:hAnsi="ＭＳ ゴシック" w:hint="eastAsia"/>
          <w:b/>
          <w:sz w:val="32"/>
          <w:szCs w:val="32"/>
        </w:rPr>
        <w:t>臨床病理検討会（CPC）</w:t>
      </w:r>
      <w:r w:rsidR="00064C21" w:rsidRPr="003C75A5">
        <w:rPr>
          <w:rFonts w:ascii="ＭＳ ゴシック" w:eastAsia="ＭＳ ゴシック" w:hAnsi="ＭＳ ゴシック" w:hint="eastAsia"/>
          <w:b/>
          <w:color w:val="FF0000"/>
          <w:sz w:val="32"/>
          <w:szCs w:val="32"/>
        </w:rPr>
        <w:t>（要レポート提出）</w:t>
      </w:r>
    </w:p>
    <w:p w:rsidR="00363143" w:rsidRPr="003C75A5" w:rsidRDefault="00363143" w:rsidP="00363143">
      <w:pPr>
        <w:rPr>
          <w:rFonts w:ascii="ＭＳ ゴシック" w:eastAsia="ＭＳ ゴシック" w:hAnsi="ＭＳ ゴシック"/>
          <w:u w:val="single"/>
        </w:rPr>
      </w:pPr>
    </w:p>
    <w:p w:rsidR="00363143" w:rsidRPr="00DC45DA" w:rsidRDefault="00363143" w:rsidP="00363143">
      <w:pPr>
        <w:rPr>
          <w:rFonts w:ascii="ＭＳ ゴシック" w:eastAsia="ＭＳ ゴシック" w:hAnsi="ＭＳ ゴシック"/>
          <w:sz w:val="22"/>
          <w:szCs w:val="22"/>
          <w:u w:val="single"/>
        </w:rPr>
      </w:pPr>
      <w:r w:rsidRPr="00DC45DA">
        <w:rPr>
          <w:rFonts w:ascii="ＭＳ ゴシック" w:eastAsia="ＭＳ ゴシック" w:hAnsi="ＭＳ ゴシック" w:hint="eastAsia"/>
          <w:sz w:val="22"/>
          <w:szCs w:val="22"/>
          <w:u w:val="single"/>
        </w:rPr>
        <w:t xml:space="preserve">研修医　氏名：　　　　　　　　　　　　　　　　　　　　　　　　　</w:t>
      </w:r>
    </w:p>
    <w:p w:rsidR="00363143" w:rsidRPr="00DC45DA" w:rsidRDefault="00363143" w:rsidP="00363143">
      <w:pPr>
        <w:rPr>
          <w:rFonts w:ascii="ＭＳ ゴシック" w:eastAsia="ＭＳ ゴシック" w:hAnsi="ＭＳ ゴシック"/>
          <w:sz w:val="22"/>
          <w:szCs w:val="22"/>
        </w:rPr>
      </w:pPr>
    </w:p>
    <w:p w:rsidR="00363143" w:rsidRPr="00DC45DA" w:rsidRDefault="00363143" w:rsidP="00363143">
      <w:pPr>
        <w:rPr>
          <w:rFonts w:ascii="ＭＳ ゴシック" w:eastAsia="ＭＳ ゴシック" w:hAnsi="ＭＳ ゴシック"/>
          <w:sz w:val="22"/>
          <w:szCs w:val="22"/>
          <w:u w:val="single"/>
        </w:rPr>
      </w:pPr>
      <w:r w:rsidRPr="00DC45DA">
        <w:rPr>
          <w:rFonts w:ascii="ＭＳ ゴシック" w:eastAsia="ＭＳ ゴシック" w:hAnsi="ＭＳ ゴシック" w:hint="eastAsia"/>
          <w:sz w:val="22"/>
          <w:szCs w:val="22"/>
          <w:u w:val="single"/>
        </w:rPr>
        <w:t xml:space="preserve">研修施設、診療科名　　　　　　　　　　　　　　　　　　　　　　　</w:t>
      </w:r>
    </w:p>
    <w:p w:rsidR="00363143" w:rsidRPr="00DC45DA" w:rsidRDefault="00363143" w:rsidP="00363143">
      <w:pPr>
        <w:rPr>
          <w:rFonts w:ascii="ＭＳ ゴシック" w:eastAsia="ＭＳ ゴシック" w:hAnsi="ＭＳ ゴシック"/>
          <w:sz w:val="22"/>
          <w:szCs w:val="22"/>
        </w:rPr>
      </w:pPr>
    </w:p>
    <w:p w:rsidR="00363143" w:rsidRPr="00DC45DA" w:rsidRDefault="00363143" w:rsidP="00363143">
      <w:pPr>
        <w:rPr>
          <w:rFonts w:ascii="ＭＳ ゴシック" w:eastAsia="ＭＳ ゴシック" w:hAnsi="ＭＳ ゴシック"/>
          <w:sz w:val="22"/>
          <w:szCs w:val="22"/>
          <w:u w:val="single"/>
        </w:rPr>
      </w:pPr>
      <w:r w:rsidRPr="00DC45DA">
        <w:rPr>
          <w:rFonts w:ascii="ＭＳ ゴシック" w:eastAsia="ＭＳ ゴシック" w:hAnsi="ＭＳ ゴシック" w:hint="eastAsia"/>
          <w:sz w:val="22"/>
          <w:szCs w:val="22"/>
          <w:u w:val="single"/>
        </w:rPr>
        <w:t xml:space="preserve">指導医への提出日：　　　　　　年　　　　　月　　　　　　日　　　</w:t>
      </w:r>
    </w:p>
    <w:p w:rsidR="00363143" w:rsidRPr="00DC45DA" w:rsidRDefault="00363143" w:rsidP="00363143">
      <w:pPr>
        <w:rPr>
          <w:rFonts w:ascii="ＭＳ ゴシック" w:eastAsia="ＭＳ ゴシック" w:hAnsi="ＭＳ ゴシック"/>
          <w:sz w:val="22"/>
          <w:szCs w:val="22"/>
        </w:rPr>
      </w:pPr>
    </w:p>
    <w:p w:rsidR="00363143" w:rsidRPr="00DC45DA" w:rsidRDefault="00363143" w:rsidP="00363143">
      <w:pPr>
        <w:rPr>
          <w:rFonts w:ascii="ＭＳ ゴシック" w:eastAsia="ＭＳ ゴシック" w:hAnsi="ＭＳ ゴシック"/>
          <w:sz w:val="22"/>
          <w:szCs w:val="22"/>
          <w:u w:val="single"/>
        </w:rPr>
      </w:pPr>
      <w:r w:rsidRPr="00DC45DA">
        <w:rPr>
          <w:rFonts w:ascii="ＭＳ ゴシック" w:eastAsia="ＭＳ ゴシック" w:hAnsi="ＭＳ ゴシック" w:hint="eastAsia"/>
          <w:sz w:val="22"/>
          <w:szCs w:val="22"/>
          <w:u w:val="single"/>
        </w:rPr>
        <w:t xml:space="preserve">指導医　確認サイン：　　　　　　　　　　　　　　　　　　　　　　</w:t>
      </w:r>
    </w:p>
    <w:p w:rsidR="00363143" w:rsidRPr="00DC45DA" w:rsidRDefault="00363143" w:rsidP="00363143">
      <w:pPr>
        <w:rPr>
          <w:rFonts w:ascii="ＭＳ ゴシック" w:eastAsia="ＭＳ ゴシック" w:hAnsi="ＭＳ ゴシック"/>
          <w:sz w:val="22"/>
          <w:szCs w:val="22"/>
        </w:rPr>
      </w:pPr>
    </w:p>
    <w:p w:rsidR="00363143" w:rsidRPr="00DC45DA" w:rsidRDefault="00363143" w:rsidP="00363143">
      <w:pPr>
        <w:rPr>
          <w:rFonts w:ascii="ＭＳ ゴシック" w:eastAsia="ＭＳ ゴシック" w:hAnsi="ＭＳ ゴシック"/>
          <w:sz w:val="22"/>
          <w:szCs w:val="22"/>
          <w:u w:val="single"/>
        </w:rPr>
      </w:pPr>
      <w:r w:rsidRPr="00DC45DA">
        <w:rPr>
          <w:rFonts w:ascii="ＭＳ ゴシック" w:eastAsia="ＭＳ ゴシック" w:hAnsi="ＭＳ ゴシック" w:hint="eastAsia"/>
          <w:sz w:val="22"/>
          <w:szCs w:val="22"/>
          <w:u w:val="single"/>
        </w:rPr>
        <w:t xml:space="preserve">指導医の確認日：　　　　　　　年　　　　　月　　　　　　日　　　</w:t>
      </w:r>
    </w:p>
    <w:p w:rsidR="007E77CE" w:rsidRDefault="007E77CE" w:rsidP="00363143">
      <w:pPr>
        <w:rPr>
          <w:rFonts w:ascii="ＭＳ ゴシック" w:eastAsia="ＭＳ ゴシック" w:hAnsi="ＭＳ ゴシック"/>
          <w:b/>
        </w:rPr>
      </w:pPr>
    </w:p>
    <w:p w:rsidR="00363143" w:rsidRPr="00DC45DA" w:rsidRDefault="00363143" w:rsidP="00363143">
      <w:pPr>
        <w:rPr>
          <w:rFonts w:ascii="ＭＳ ゴシック" w:eastAsia="ＭＳ ゴシック" w:hAnsi="ＭＳ ゴシック"/>
          <w:b/>
          <w:sz w:val="22"/>
          <w:szCs w:val="22"/>
        </w:rPr>
      </w:pPr>
      <w:r w:rsidRPr="00DC45DA">
        <w:rPr>
          <w:rFonts w:ascii="ＭＳ ゴシック" w:eastAsia="ＭＳ ゴシック" w:hAnsi="ＭＳ ゴシック" w:hint="eastAsia"/>
          <w:b/>
          <w:sz w:val="22"/>
          <w:szCs w:val="22"/>
        </w:rPr>
        <w:t>※熊本大学病院での</w:t>
      </w:r>
      <w:r w:rsidRPr="00DC45DA">
        <w:rPr>
          <w:rFonts w:ascii="ＭＳ ゴシック" w:eastAsia="ＭＳ ゴシック" w:hAnsi="ＭＳ ゴシック" w:hint="eastAsia"/>
          <w:b/>
          <w:sz w:val="22"/>
          <w:szCs w:val="22"/>
          <w:u w:val="single"/>
        </w:rPr>
        <w:t>Open CPC については</w:t>
      </w:r>
      <w:r w:rsidRPr="00DC45DA">
        <w:rPr>
          <w:rFonts w:ascii="ＭＳ ゴシック" w:eastAsia="ＭＳ ゴシック" w:hAnsi="ＭＳ ゴシック" w:hint="eastAsia"/>
          <w:b/>
          <w:sz w:val="22"/>
          <w:szCs w:val="22"/>
        </w:rPr>
        <w:t>研修センターで指導医確認を行いますので、</w:t>
      </w:r>
    </w:p>
    <w:p w:rsidR="00363143" w:rsidRPr="00DC45DA" w:rsidRDefault="00363143" w:rsidP="00363143">
      <w:pPr>
        <w:rPr>
          <w:rFonts w:ascii="ＭＳ ゴシック" w:eastAsia="ＭＳ ゴシック" w:hAnsi="ＭＳ ゴシック"/>
          <w:b/>
          <w:sz w:val="22"/>
          <w:szCs w:val="22"/>
        </w:rPr>
      </w:pPr>
      <w:r w:rsidRPr="00DC45DA">
        <w:rPr>
          <w:rFonts w:ascii="ＭＳ ゴシック" w:eastAsia="ＭＳ ゴシック" w:hAnsi="ＭＳ ゴシック" w:hint="eastAsia"/>
          <w:b/>
          <w:sz w:val="22"/>
          <w:szCs w:val="22"/>
        </w:rPr>
        <w:t xml:space="preserve">　指導医欄は空白で結構です。</w:t>
      </w:r>
      <w:r w:rsidRPr="00DC45DA">
        <w:rPr>
          <w:rFonts w:ascii="ＭＳ ゴシック" w:eastAsia="ＭＳ ゴシック" w:hAnsi="ＭＳ ゴシック" w:hint="eastAsia"/>
          <w:b/>
          <w:sz w:val="22"/>
          <w:szCs w:val="22"/>
          <w:u w:val="single"/>
        </w:rPr>
        <w:t>配布資料を必ず添付</w:t>
      </w:r>
      <w:r w:rsidRPr="00DC45DA">
        <w:rPr>
          <w:rFonts w:ascii="ＭＳ ゴシック" w:eastAsia="ＭＳ ゴシック" w:hAnsi="ＭＳ ゴシック" w:hint="eastAsia"/>
          <w:b/>
          <w:sz w:val="22"/>
          <w:szCs w:val="22"/>
        </w:rPr>
        <w:t>してください。</w:t>
      </w:r>
    </w:p>
    <w:p w:rsidR="00363143" w:rsidRPr="00625C0C" w:rsidRDefault="00363143" w:rsidP="00363143">
      <w:pPr>
        <w:rPr>
          <w:rFonts w:ascii="ＭＳ ゴシック" w:eastAsia="ＭＳ ゴシック" w:hAnsi="ＭＳ ゴシック"/>
        </w:rPr>
      </w:pPr>
    </w:p>
    <w:p w:rsidR="007E77CE" w:rsidRDefault="007E77CE" w:rsidP="007E77CE">
      <w:pPr>
        <w:rPr>
          <w:rFonts w:ascii="ＭＳ ゴシック" w:eastAsia="ＭＳ ゴシック" w:hAnsi="ＭＳ ゴシック"/>
          <w:b/>
          <w:sz w:val="24"/>
          <w:szCs w:val="24"/>
          <w:u w:val="single"/>
        </w:rPr>
      </w:pPr>
      <w:r w:rsidRPr="00611346">
        <w:rPr>
          <w:rFonts w:ascii="ＭＳ ゴシック" w:eastAsia="ＭＳ ゴシック" w:hAnsi="ＭＳ ゴシック" w:hint="eastAsia"/>
          <w:b/>
          <w:sz w:val="24"/>
          <w:szCs w:val="24"/>
          <w:u w:val="single"/>
        </w:rPr>
        <w:t>◎提出前チェック（下記項目</w:t>
      </w:r>
      <w:r>
        <w:rPr>
          <w:rFonts w:ascii="ＭＳ ゴシック" w:eastAsia="ＭＳ ゴシック" w:hAnsi="ＭＳ ゴシック" w:hint="eastAsia"/>
          <w:b/>
          <w:sz w:val="24"/>
          <w:szCs w:val="24"/>
          <w:u w:val="single"/>
        </w:rPr>
        <w:t>の</w:t>
      </w:r>
      <w:r w:rsidRPr="00611346">
        <w:rPr>
          <w:rFonts w:ascii="ＭＳ ゴシック" w:eastAsia="ＭＳ ゴシック" w:hAnsi="ＭＳ ゴシック" w:hint="eastAsia"/>
          <w:b/>
          <w:sz w:val="24"/>
          <w:szCs w:val="24"/>
          <w:u w:val="single"/>
        </w:rPr>
        <w:t>全てに✓がないと受け取れません。）</w:t>
      </w:r>
    </w:p>
    <w:p w:rsidR="007E77CE" w:rsidRDefault="007E77CE" w:rsidP="007E77CE">
      <w:pPr>
        <w:rPr>
          <w:rFonts w:ascii="ＭＳ ゴシック" w:eastAsia="ＭＳ ゴシック" w:hAnsi="ＭＳ ゴシック"/>
          <w:b/>
          <w:sz w:val="24"/>
          <w:szCs w:val="24"/>
          <w:u w:val="single"/>
        </w:rPr>
      </w:pPr>
      <w:r>
        <w:rPr>
          <w:rFonts w:ascii="HGｺﾞｼｯｸE" w:eastAsia="HGｺﾞｼｯｸE" w:hAnsi="HGｺﾞｼｯｸE" w:hint="eastAsia"/>
          <w:noProof/>
          <w:sz w:val="36"/>
          <w:szCs w:val="36"/>
        </w:rPr>
        <mc:AlternateContent>
          <mc:Choice Requires="wps">
            <w:drawing>
              <wp:anchor distT="0" distB="0" distL="114300" distR="114300" simplePos="0" relativeHeight="251659264" behindDoc="0" locked="0" layoutInCell="1" allowOverlap="1" wp14:anchorId="1F6A3858" wp14:editId="490058AB">
                <wp:simplePos x="0" y="0"/>
                <wp:positionH relativeFrom="margin">
                  <wp:posOffset>211455</wp:posOffset>
                </wp:positionH>
                <wp:positionV relativeFrom="paragraph">
                  <wp:posOffset>90169</wp:posOffset>
                </wp:positionV>
                <wp:extent cx="6134100" cy="218122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6134100" cy="2181225"/>
                        </a:xfrm>
                        <a:prstGeom prst="rect">
                          <a:avLst/>
                        </a:prstGeom>
                        <a:noFill/>
                        <a:ln w="25400" cmpd="sng"/>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DCAD6D" id="正方形/長方形 1" o:spid="_x0000_s1026" style="position:absolute;left:0;text-align:left;margin-left:16.65pt;margin-top:7.1pt;width:483pt;height:171.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" filled="f" strokecolor="#1f4d78 [1604]" strokeweight="2pt">
                <w10:wrap anchorx="margin"/>
              </v:rect>
            </w:pict>
          </mc:Fallback>
        </mc:AlternateContent>
      </w:r>
    </w:p>
    <w:p w:rsidR="007E77CE" w:rsidRDefault="007E77CE" w:rsidP="007E77CE">
      <w:pPr>
        <w:spacing w:line="400" w:lineRule="exact"/>
        <w:ind w:left="420"/>
        <w:rPr>
          <w:rFonts w:ascii="HGｺﾞｼｯｸE" w:eastAsia="HGｺﾞｼｯｸE" w:hAnsi="HGｺﾞｼｯｸE"/>
          <w:sz w:val="36"/>
          <w:szCs w:val="36"/>
        </w:rPr>
      </w:pPr>
      <w:r w:rsidRPr="00611346">
        <w:rPr>
          <w:rFonts w:ascii="HGｺﾞｼｯｸE" w:eastAsia="HGｺﾞｼｯｸE" w:hAnsi="HGｺﾞｼｯｸE" w:hint="eastAsia"/>
          <w:sz w:val="36"/>
          <w:szCs w:val="36"/>
        </w:rPr>
        <w:t>・</w:t>
      </w:r>
      <w:r w:rsidRPr="00920CF7">
        <w:rPr>
          <w:rFonts w:ascii="HGｺﾞｼｯｸE" w:eastAsia="HGｺﾞｼｯｸE" w:hAnsi="HGｺﾞｼｯｸE" w:hint="eastAsia"/>
          <w:sz w:val="36"/>
          <w:szCs w:val="36"/>
          <w:u w:val="single"/>
        </w:rPr>
        <w:t>個人情報を消去していますか？</w:t>
      </w:r>
      <w:r>
        <w:rPr>
          <w:rFonts w:ascii="HGｺﾞｼｯｸE" w:eastAsia="HGｺﾞｼｯｸE" w:hAnsi="HGｺﾞｼｯｸE" w:hint="eastAsia"/>
          <w:sz w:val="36"/>
          <w:szCs w:val="36"/>
        </w:rPr>
        <w:t xml:space="preserve">　</w:t>
      </w:r>
      <w:bookmarkStart w:id="1" w:name="_Hlk44491262"/>
      <w:r w:rsidRPr="00611346">
        <w:rPr>
          <w:rFonts w:ascii="HGｺﾞｼｯｸE" w:eastAsia="HGｺﾞｼｯｸE" w:hAnsi="HGｺﾞｼｯｸE" w:hint="eastAsia"/>
          <w:sz w:val="36"/>
          <w:szCs w:val="36"/>
        </w:rPr>
        <w:t>はい</w:t>
      </w:r>
      <w:r>
        <w:rPr>
          <w:rFonts w:ascii="HGｺﾞｼｯｸE" w:eastAsia="HGｺﾞｼｯｸE" w:hAnsi="HGｺﾞｼｯｸE" w:hint="eastAsia"/>
          <w:sz w:val="36"/>
          <w:szCs w:val="36"/>
        </w:rPr>
        <w:t xml:space="preserve"> </w:t>
      </w:r>
      <w:r w:rsidRPr="00611346">
        <w:rPr>
          <w:rFonts w:ascii="HGｺﾞｼｯｸE" w:eastAsia="HGｺﾞｼｯｸE" w:hAnsi="HGｺﾞｼｯｸE" w:hint="eastAsia"/>
          <w:sz w:val="36"/>
          <w:szCs w:val="36"/>
        </w:rPr>
        <w:t>□</w:t>
      </w:r>
      <w:bookmarkEnd w:id="1"/>
    </w:p>
    <w:p w:rsidR="007E77CE" w:rsidRPr="007E77CE" w:rsidRDefault="007E77CE" w:rsidP="007E77CE">
      <w:pPr>
        <w:spacing w:line="400" w:lineRule="exact"/>
        <w:ind w:left="420"/>
        <w:rPr>
          <w:rFonts w:ascii="HGｺﾞｼｯｸE" w:eastAsia="HGｺﾞｼｯｸE" w:hAnsi="HGｺﾞｼｯｸE"/>
          <w:sz w:val="20"/>
          <w:szCs w:val="20"/>
        </w:rPr>
      </w:pPr>
    </w:p>
    <w:p w:rsidR="007E77CE" w:rsidRDefault="007E77CE" w:rsidP="007E77CE">
      <w:pPr>
        <w:spacing w:line="440" w:lineRule="exact"/>
        <w:ind w:left="420"/>
        <w:rPr>
          <w:rFonts w:ascii="HGｺﾞｼｯｸE" w:eastAsia="HGｺﾞｼｯｸE" w:hAnsi="HGｺﾞｼｯｸE"/>
          <w:sz w:val="32"/>
          <w:szCs w:val="32"/>
          <w:u w:val="single"/>
        </w:rPr>
      </w:pPr>
      <w:r>
        <w:rPr>
          <w:rFonts w:ascii="HGｺﾞｼｯｸE" w:eastAsia="HGｺﾞｼｯｸE" w:hAnsi="HGｺﾞｼｯｸE" w:hint="eastAsia"/>
          <w:sz w:val="36"/>
          <w:szCs w:val="36"/>
        </w:rPr>
        <w:t>・</w:t>
      </w:r>
      <w:r w:rsidRPr="007E77CE">
        <w:rPr>
          <w:rFonts w:ascii="HGｺﾞｼｯｸE" w:eastAsia="HGｺﾞｼｯｸE" w:hAnsi="HGｺﾞｼｯｸE" w:hint="eastAsia"/>
          <w:sz w:val="32"/>
          <w:szCs w:val="32"/>
          <w:u w:val="single"/>
        </w:rPr>
        <w:t>レポートには「臨床経過</w:t>
      </w:r>
      <w:r>
        <w:rPr>
          <w:rFonts w:ascii="HGｺﾞｼｯｸE" w:eastAsia="HGｺﾞｼｯｸE" w:hAnsi="HGｺﾞｼｯｸE" w:hint="eastAsia"/>
          <w:sz w:val="32"/>
          <w:szCs w:val="32"/>
          <w:u w:val="single"/>
        </w:rPr>
        <w:t>・</w:t>
      </w:r>
      <w:r w:rsidRPr="007E77CE">
        <w:rPr>
          <w:rFonts w:ascii="HGｺﾞｼｯｸE" w:eastAsia="HGｺﾞｼｯｸE" w:hAnsi="HGｺﾞｼｯｸE" w:hint="eastAsia"/>
          <w:sz w:val="32"/>
          <w:szCs w:val="32"/>
          <w:u w:val="single"/>
        </w:rPr>
        <w:t>病理解剖診断</w:t>
      </w:r>
      <w:r>
        <w:rPr>
          <w:rFonts w:ascii="HGｺﾞｼｯｸE" w:eastAsia="HGｺﾞｼｯｸE" w:hAnsi="HGｺﾞｼｯｸE" w:hint="eastAsia"/>
          <w:sz w:val="32"/>
          <w:szCs w:val="32"/>
          <w:u w:val="single"/>
        </w:rPr>
        <w:t>に加えて</w:t>
      </w:r>
    </w:p>
    <w:p w:rsidR="007E77CE" w:rsidRPr="007E77CE" w:rsidRDefault="007E77CE" w:rsidP="007E77CE">
      <w:pPr>
        <w:spacing w:line="440" w:lineRule="exact"/>
        <w:ind w:left="420" w:firstLineChars="100" w:firstLine="320"/>
        <w:rPr>
          <w:rFonts w:ascii="HGｺﾞｼｯｸE" w:eastAsia="HGｺﾞｼｯｸE" w:hAnsi="HGｺﾞｼｯｸE"/>
          <w:sz w:val="32"/>
          <w:szCs w:val="32"/>
          <w:u w:val="single"/>
        </w:rPr>
      </w:pPr>
      <w:r w:rsidRPr="007E77CE">
        <w:rPr>
          <w:rFonts w:ascii="HGｺﾞｼｯｸE" w:eastAsia="HGｺﾞｼｯｸE" w:hAnsi="HGｺﾞｼｯｸE" w:hint="eastAsia"/>
          <w:sz w:val="32"/>
          <w:szCs w:val="32"/>
          <w:u w:val="single"/>
        </w:rPr>
        <w:t>CPCでの討議を踏まえた考察」を含んでいますか？</w:t>
      </w:r>
      <w:r w:rsidRPr="007E77CE">
        <w:rPr>
          <w:rFonts w:ascii="HGｺﾞｼｯｸE" w:eastAsia="HGｺﾞｼｯｸE" w:hAnsi="HGｺﾞｼｯｸE" w:hint="eastAsia"/>
          <w:sz w:val="32"/>
          <w:szCs w:val="32"/>
        </w:rPr>
        <w:t xml:space="preserve">　</w:t>
      </w:r>
      <w:r w:rsidRPr="00611346">
        <w:rPr>
          <w:rFonts w:ascii="HGｺﾞｼｯｸE" w:eastAsia="HGｺﾞｼｯｸE" w:hAnsi="HGｺﾞｼｯｸE" w:hint="eastAsia"/>
          <w:sz w:val="36"/>
          <w:szCs w:val="36"/>
        </w:rPr>
        <w:t>はい</w:t>
      </w:r>
      <w:r>
        <w:rPr>
          <w:rFonts w:ascii="HGｺﾞｼｯｸE" w:eastAsia="HGｺﾞｼｯｸE" w:hAnsi="HGｺﾞｼｯｸE" w:hint="eastAsia"/>
          <w:sz w:val="36"/>
          <w:szCs w:val="36"/>
        </w:rPr>
        <w:t xml:space="preserve"> </w:t>
      </w:r>
      <w:r w:rsidRPr="00611346">
        <w:rPr>
          <w:rFonts w:ascii="HGｺﾞｼｯｸE" w:eastAsia="HGｺﾞｼｯｸE" w:hAnsi="HGｺﾞｼｯｸE" w:hint="eastAsia"/>
          <w:sz w:val="36"/>
          <w:szCs w:val="36"/>
        </w:rPr>
        <w:t>□</w:t>
      </w:r>
    </w:p>
    <w:p w:rsidR="007E77CE" w:rsidRPr="007E77CE" w:rsidRDefault="007E77CE" w:rsidP="007E77CE">
      <w:pPr>
        <w:spacing w:line="400" w:lineRule="exact"/>
        <w:ind w:left="420" w:firstLineChars="100" w:firstLine="200"/>
        <w:rPr>
          <w:rFonts w:ascii="HGｺﾞｼｯｸE" w:eastAsia="HGｺﾞｼｯｸE" w:hAnsi="HGｺﾞｼｯｸE"/>
          <w:sz w:val="20"/>
          <w:szCs w:val="20"/>
        </w:rPr>
      </w:pPr>
    </w:p>
    <w:p w:rsidR="007E77CE" w:rsidRPr="007E77CE" w:rsidRDefault="007E77CE" w:rsidP="007E77CE">
      <w:pPr>
        <w:spacing w:line="440" w:lineRule="exact"/>
        <w:ind w:left="420"/>
        <w:rPr>
          <w:rFonts w:ascii="HGｺﾞｼｯｸE" w:eastAsia="HGｺﾞｼｯｸE" w:hAnsi="HGｺﾞｼｯｸE"/>
          <w:sz w:val="32"/>
          <w:szCs w:val="32"/>
          <w:u w:val="single"/>
        </w:rPr>
      </w:pPr>
      <w:r w:rsidRPr="00611346">
        <w:rPr>
          <w:rFonts w:ascii="HGｺﾞｼｯｸE" w:eastAsia="HGｺﾞｼｯｸE" w:hAnsi="HGｺﾞｼｯｸE" w:hint="eastAsia"/>
          <w:sz w:val="36"/>
          <w:szCs w:val="36"/>
        </w:rPr>
        <w:t>・</w:t>
      </w:r>
      <w:r w:rsidRPr="007E77CE">
        <w:rPr>
          <w:rFonts w:ascii="HGｺﾞｼｯｸE" w:eastAsia="HGｺﾞｼｯｸE" w:hAnsi="HGｺﾞｼｯｸE" w:hint="eastAsia"/>
          <w:sz w:val="32"/>
          <w:szCs w:val="32"/>
          <w:u w:val="single"/>
        </w:rPr>
        <w:t>熊本大学病院でのOPEN</w:t>
      </w:r>
      <w:r w:rsidRPr="007E77CE">
        <w:rPr>
          <w:rFonts w:ascii="HGｺﾞｼｯｸE" w:eastAsia="HGｺﾞｼｯｸE" w:hAnsi="HGｺﾞｼｯｸE"/>
          <w:sz w:val="32"/>
          <w:szCs w:val="32"/>
          <w:u w:val="single"/>
        </w:rPr>
        <w:t xml:space="preserve"> </w:t>
      </w:r>
      <w:r w:rsidRPr="007E77CE">
        <w:rPr>
          <w:rFonts w:ascii="HGｺﾞｼｯｸE" w:eastAsia="HGｺﾞｼｯｸE" w:hAnsi="HGｺﾞｼｯｸE" w:hint="eastAsia"/>
          <w:sz w:val="32"/>
          <w:szCs w:val="32"/>
          <w:u w:val="single"/>
        </w:rPr>
        <w:t>CPCの場合、配付資料を</w:t>
      </w:r>
    </w:p>
    <w:p w:rsidR="007E77CE" w:rsidRPr="007E77CE" w:rsidRDefault="007E77CE" w:rsidP="007E77CE">
      <w:pPr>
        <w:spacing w:line="440" w:lineRule="exact"/>
        <w:ind w:left="420" w:firstLineChars="100" w:firstLine="320"/>
        <w:rPr>
          <w:rFonts w:ascii="HGｺﾞｼｯｸE" w:eastAsia="HGｺﾞｼｯｸE" w:hAnsi="HGｺﾞｼｯｸE"/>
          <w:sz w:val="36"/>
          <w:szCs w:val="36"/>
        </w:rPr>
      </w:pPr>
      <w:r w:rsidRPr="007E77CE">
        <w:rPr>
          <w:rFonts w:ascii="HGｺﾞｼｯｸE" w:eastAsia="HGｺﾞｼｯｸE" w:hAnsi="HGｺﾞｼｯｸE" w:hint="eastAsia"/>
          <w:sz w:val="32"/>
          <w:szCs w:val="32"/>
          <w:u w:val="single"/>
        </w:rPr>
        <w:t>添付していますか？</w:t>
      </w:r>
      <w:r w:rsidRPr="00611346">
        <w:rPr>
          <w:rFonts w:ascii="HGｺﾞｼｯｸE" w:eastAsia="HGｺﾞｼｯｸE" w:hAnsi="HGｺﾞｼｯｸE" w:hint="eastAsia"/>
          <w:sz w:val="36"/>
          <w:szCs w:val="36"/>
        </w:rPr>
        <w:t xml:space="preserve">　</w:t>
      </w:r>
      <w:r>
        <w:rPr>
          <w:rFonts w:ascii="HGｺﾞｼｯｸE" w:eastAsia="HGｺﾞｼｯｸE" w:hAnsi="HGｺﾞｼｯｸE" w:hint="eastAsia"/>
          <w:sz w:val="36"/>
          <w:szCs w:val="36"/>
        </w:rPr>
        <w:t xml:space="preserve">　　　　　　　　　　　　</w:t>
      </w:r>
      <w:r w:rsidRPr="007E77CE">
        <w:rPr>
          <w:rFonts w:ascii="HGｺﾞｼｯｸE" w:eastAsia="HGｺﾞｼｯｸE" w:hAnsi="HGｺﾞｼｯｸE" w:hint="eastAsia"/>
          <w:sz w:val="36"/>
          <w:szCs w:val="36"/>
        </w:rPr>
        <w:t>はい □</w:t>
      </w:r>
    </w:p>
    <w:p w:rsidR="00363143" w:rsidRDefault="00363143" w:rsidP="007E77CE">
      <w:pPr>
        <w:spacing w:line="440" w:lineRule="exact"/>
        <w:rPr>
          <w:rFonts w:ascii="ＭＳ ゴシック" w:eastAsia="ＭＳ ゴシック" w:hAnsi="ＭＳ ゴシック"/>
        </w:rPr>
      </w:pPr>
    </w:p>
    <w:p w:rsidR="007E77CE" w:rsidRPr="007E77CE" w:rsidRDefault="007E77CE" w:rsidP="00363143">
      <w:pPr>
        <w:rPr>
          <w:rFonts w:ascii="ＭＳ ゴシック" w:eastAsia="ＭＳ ゴシック" w:hAnsi="ＭＳ ゴシック"/>
        </w:rPr>
      </w:pPr>
    </w:p>
    <w:p w:rsidR="00363143" w:rsidRPr="00064C21" w:rsidRDefault="00363143" w:rsidP="00363143">
      <w:pPr>
        <w:rPr>
          <w:rFonts w:ascii="ＭＳ ゴシック" w:eastAsia="ＭＳ ゴシック" w:hAnsi="ＭＳ ゴシック"/>
          <w:sz w:val="24"/>
          <w:szCs w:val="24"/>
        </w:rPr>
      </w:pPr>
      <w:r w:rsidRPr="00064C21">
        <w:rPr>
          <w:rFonts w:ascii="ＭＳ ゴシック" w:eastAsia="ＭＳ ゴシック" w:hAnsi="ＭＳ ゴシック" w:hint="eastAsia"/>
          <w:sz w:val="24"/>
          <w:szCs w:val="24"/>
        </w:rPr>
        <w:t>総合臨床研修センター　受領日：</w:t>
      </w:r>
    </w:p>
    <w:p w:rsidR="00363143" w:rsidRPr="00064C21" w:rsidRDefault="00363143" w:rsidP="00363143">
      <w:pPr>
        <w:rPr>
          <w:rFonts w:ascii="ＭＳ ゴシック" w:eastAsia="ＭＳ ゴシック" w:hAnsi="ＭＳ ゴシック"/>
          <w:sz w:val="24"/>
          <w:szCs w:val="24"/>
          <w:u w:val="single"/>
        </w:rPr>
      </w:pPr>
      <w:r w:rsidRPr="00064C21">
        <w:rPr>
          <w:rFonts w:ascii="ＭＳ ゴシック" w:eastAsia="ＭＳ ゴシック" w:hAnsi="ＭＳ ゴシック" w:hint="eastAsia"/>
          <w:sz w:val="24"/>
          <w:szCs w:val="24"/>
          <w:u w:val="single"/>
        </w:rPr>
        <w:t xml:space="preserve">総合臨床研修センター　確認日：　　　　　　　　　　　　　　　　　</w:t>
      </w:r>
    </w:p>
    <w:p w:rsidR="00363143" w:rsidRPr="00F64CE5" w:rsidRDefault="00363143" w:rsidP="00363143">
      <w:pPr>
        <w:rPr>
          <w:rFonts w:ascii="ＭＳ ゴシック" w:eastAsia="ＭＳ ゴシック" w:hAnsi="ＭＳ ゴシック"/>
          <w:u w:val="single"/>
        </w:rPr>
      </w:pPr>
    </w:p>
    <w:p w:rsidR="00363143" w:rsidRPr="00064C21" w:rsidRDefault="00363143" w:rsidP="00363143">
      <w:pPr>
        <w:rPr>
          <w:rFonts w:ascii="ＭＳ ゴシック" w:eastAsia="ＭＳ ゴシック" w:hAnsi="ＭＳ ゴシック"/>
          <w:sz w:val="18"/>
          <w:szCs w:val="18"/>
          <w:u w:val="single"/>
        </w:rPr>
      </w:pPr>
      <w:r w:rsidRPr="00064C21">
        <w:rPr>
          <w:rFonts w:ascii="ＭＳ ゴシック" w:eastAsia="ＭＳ ゴシック" w:hAnsi="ＭＳ ゴシック" w:hint="eastAsia"/>
          <w:sz w:val="18"/>
          <w:szCs w:val="18"/>
          <w:u w:val="single"/>
        </w:rPr>
        <w:t>レポート提出にあたっての注意</w:t>
      </w:r>
    </w:p>
    <w:p w:rsidR="00363143" w:rsidRPr="00064C21" w:rsidRDefault="00363143" w:rsidP="00363143">
      <w:pPr>
        <w:numPr>
          <w:ilvl w:val="0"/>
          <w:numId w:val="4"/>
        </w:numPr>
        <w:rPr>
          <w:rFonts w:ascii="ＭＳ ゴシック" w:eastAsia="ＭＳ ゴシック" w:hAnsi="ＭＳ ゴシック"/>
          <w:sz w:val="18"/>
          <w:szCs w:val="18"/>
        </w:rPr>
      </w:pPr>
      <w:r w:rsidRPr="00064C21">
        <w:rPr>
          <w:rFonts w:ascii="ＭＳ ゴシック" w:eastAsia="ＭＳ ゴシック" w:hAnsi="ＭＳ ゴシック" w:hint="eastAsia"/>
          <w:sz w:val="18"/>
          <w:szCs w:val="18"/>
        </w:rPr>
        <w:t>CPCレポートは、この表紙を一枚目につけて、指導医の先生に提出してください。なお、熊本大学病院でのOpen</w:t>
      </w:r>
      <w:r w:rsidRPr="00064C21">
        <w:rPr>
          <w:rFonts w:ascii="ＭＳ ゴシック" w:eastAsia="ＭＳ ゴシック" w:hAnsi="ＭＳ ゴシック"/>
          <w:sz w:val="18"/>
          <w:szCs w:val="18"/>
        </w:rPr>
        <w:t xml:space="preserve"> </w:t>
      </w:r>
      <w:r w:rsidRPr="00064C21">
        <w:rPr>
          <w:rFonts w:ascii="ＭＳ ゴシック" w:eastAsia="ＭＳ ゴシック" w:hAnsi="ＭＳ ゴシック" w:hint="eastAsia"/>
          <w:sz w:val="18"/>
          <w:szCs w:val="18"/>
        </w:rPr>
        <w:t>CPCについては、総合臨床研修センターへ直接提出</w:t>
      </w:r>
      <w:r w:rsidR="00E647F7">
        <w:rPr>
          <w:rFonts w:ascii="ＭＳ ゴシック" w:eastAsia="ＭＳ ゴシック" w:hAnsi="ＭＳ ゴシック" w:hint="eastAsia"/>
          <w:sz w:val="18"/>
          <w:szCs w:val="18"/>
        </w:rPr>
        <w:t>して</w:t>
      </w:r>
      <w:r w:rsidRPr="00064C21">
        <w:rPr>
          <w:rFonts w:ascii="ＭＳ ゴシック" w:eastAsia="ＭＳ ゴシック" w:hAnsi="ＭＳ ゴシック" w:hint="eastAsia"/>
          <w:sz w:val="18"/>
          <w:szCs w:val="18"/>
        </w:rPr>
        <w:t>ください。</w:t>
      </w:r>
    </w:p>
    <w:p w:rsidR="00363143" w:rsidRPr="00064C21" w:rsidRDefault="00363143" w:rsidP="00363143">
      <w:pPr>
        <w:numPr>
          <w:ilvl w:val="0"/>
          <w:numId w:val="4"/>
        </w:numPr>
        <w:rPr>
          <w:rFonts w:ascii="ＭＳ ゴシック" w:eastAsia="ＭＳ ゴシック" w:hAnsi="ＭＳ ゴシック"/>
          <w:sz w:val="18"/>
          <w:szCs w:val="18"/>
        </w:rPr>
      </w:pPr>
      <w:r w:rsidRPr="00064C21">
        <w:rPr>
          <w:rFonts w:ascii="ＭＳ ゴシック" w:eastAsia="ＭＳ ゴシック" w:hAnsi="ＭＳ ゴシック" w:hint="eastAsia"/>
          <w:sz w:val="18"/>
          <w:szCs w:val="18"/>
        </w:rPr>
        <w:t>指導医の先生は、レポートをご確認いただき、サイン、日付をご記入下さい。ご確認いただいたレポートは、研修医にご返却ください。</w:t>
      </w:r>
    </w:p>
    <w:p w:rsidR="00363143" w:rsidRPr="00064C21" w:rsidRDefault="00363143" w:rsidP="00363143">
      <w:pPr>
        <w:numPr>
          <w:ilvl w:val="0"/>
          <w:numId w:val="4"/>
        </w:numPr>
        <w:rPr>
          <w:rFonts w:ascii="ＭＳ ゴシック" w:eastAsia="ＭＳ ゴシック" w:hAnsi="ＭＳ ゴシック"/>
          <w:sz w:val="18"/>
          <w:szCs w:val="18"/>
        </w:rPr>
      </w:pPr>
      <w:r w:rsidRPr="00064C21">
        <w:rPr>
          <w:rFonts w:ascii="ＭＳ ゴシック" w:eastAsia="ＭＳ ゴシック" w:hAnsi="ＭＳ ゴシック" w:hint="eastAsia"/>
          <w:sz w:val="18"/>
          <w:szCs w:val="18"/>
        </w:rPr>
        <w:t>研修医は、指導医の先生の評価を受けたレポートを、適宜、総合臨床研修センターへ提出してください。</w:t>
      </w:r>
    </w:p>
    <w:p w:rsidR="00363143" w:rsidRPr="00064C21" w:rsidRDefault="00363143" w:rsidP="00363143">
      <w:pPr>
        <w:numPr>
          <w:ilvl w:val="0"/>
          <w:numId w:val="4"/>
        </w:numPr>
        <w:rPr>
          <w:rFonts w:ascii="ＭＳ ゴシック" w:eastAsia="ＭＳ ゴシック" w:hAnsi="ＭＳ ゴシック"/>
          <w:sz w:val="18"/>
          <w:szCs w:val="18"/>
        </w:rPr>
      </w:pPr>
      <w:r w:rsidRPr="00064C21">
        <w:rPr>
          <w:rFonts w:ascii="ＭＳ ゴシック" w:eastAsia="ＭＳ ゴシック" w:hAnsi="ＭＳ ゴシック" w:hint="eastAsia"/>
          <w:sz w:val="18"/>
          <w:szCs w:val="18"/>
        </w:rPr>
        <w:t>総合臨床研修センターでは、確認の上、臨床研修終了後5年間保存します。</w:t>
      </w:r>
    </w:p>
    <w:p w:rsidR="00363143" w:rsidRPr="00064C21" w:rsidRDefault="00363143" w:rsidP="00363143">
      <w:pPr>
        <w:numPr>
          <w:ilvl w:val="0"/>
          <w:numId w:val="4"/>
        </w:numPr>
        <w:rPr>
          <w:rFonts w:ascii="ＭＳ ゴシック" w:eastAsia="ＭＳ ゴシック" w:hAnsi="ＭＳ ゴシック"/>
          <w:sz w:val="18"/>
          <w:szCs w:val="18"/>
        </w:rPr>
      </w:pPr>
      <w:r w:rsidRPr="00064C21">
        <w:rPr>
          <w:rFonts w:ascii="ＭＳ ゴシック" w:eastAsia="ＭＳ ゴシック" w:hAnsi="ＭＳ ゴシック" w:hint="eastAsia"/>
          <w:sz w:val="18"/>
          <w:szCs w:val="18"/>
        </w:rPr>
        <w:t>患者が特定できるような</w:t>
      </w:r>
      <w:r w:rsidRPr="00064C21">
        <w:rPr>
          <w:rFonts w:ascii="ＭＳ ゴシック" w:eastAsia="ＭＳ ゴシック" w:hAnsi="ＭＳ ゴシック" w:hint="eastAsia"/>
          <w:b/>
          <w:bCs/>
          <w:sz w:val="18"/>
          <w:szCs w:val="18"/>
          <w:u w:val="single"/>
        </w:rPr>
        <w:t>個人情報は、あらかじめ消去</w:t>
      </w:r>
      <w:r w:rsidRPr="00064C21">
        <w:rPr>
          <w:rFonts w:ascii="ＭＳ ゴシック" w:eastAsia="ＭＳ ゴシック" w:hAnsi="ＭＳ ゴシック" w:hint="eastAsia"/>
          <w:sz w:val="18"/>
          <w:szCs w:val="18"/>
        </w:rPr>
        <w:t>しておいてください。（I.D.等も消去）</w:t>
      </w:r>
    </w:p>
    <w:p w:rsidR="00E95CAB" w:rsidRPr="00064C21" w:rsidRDefault="00363143" w:rsidP="00C23607">
      <w:pPr>
        <w:numPr>
          <w:ilvl w:val="0"/>
          <w:numId w:val="4"/>
        </w:numPr>
        <w:rPr>
          <w:rFonts w:ascii="ＭＳ ゴシック" w:eastAsia="ＭＳ ゴシック" w:hAnsi="ＭＳ ゴシック"/>
          <w:sz w:val="18"/>
          <w:szCs w:val="18"/>
        </w:rPr>
      </w:pPr>
      <w:r w:rsidRPr="00064C21">
        <w:rPr>
          <w:rFonts w:ascii="ＭＳ ゴシック" w:eastAsia="ＭＳ ゴシック" w:hAnsi="ＭＳ ゴシック" w:hint="eastAsia"/>
          <w:sz w:val="18"/>
          <w:szCs w:val="18"/>
        </w:rPr>
        <w:t>提出に当たっては、</w:t>
      </w:r>
      <w:r w:rsidRPr="00064C21">
        <w:rPr>
          <w:rFonts w:ascii="ＭＳ ゴシック" w:eastAsia="ＭＳ ゴシック" w:hAnsi="ＭＳ ゴシック" w:hint="eastAsia"/>
          <w:b/>
          <w:bCs/>
          <w:sz w:val="18"/>
          <w:szCs w:val="18"/>
          <w:u w:val="single"/>
        </w:rPr>
        <w:t>必ずコピーを各自保存</w:t>
      </w:r>
      <w:r w:rsidRPr="00064C21">
        <w:rPr>
          <w:rFonts w:ascii="ＭＳ ゴシック" w:eastAsia="ＭＳ ゴシック" w:hAnsi="ＭＳ ゴシック" w:hint="eastAsia"/>
          <w:sz w:val="18"/>
          <w:szCs w:val="18"/>
        </w:rPr>
        <w:t>しておいてください。</w:t>
      </w:r>
    </w:p>
    <w:sectPr w:rsidR="00E95CAB" w:rsidRPr="00064C21" w:rsidSect="004902ED">
      <w:headerReference w:type="default" r:id="rId8"/>
      <w:footerReference w:type="default" r:id="rId9"/>
      <w:pgSz w:w="11906" w:h="16838"/>
      <w:pgMar w:top="964" w:right="1077" w:bottom="964" w:left="1077" w:header="340" w:footer="624"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E31A6" w:rsidRDefault="00DE31A6" w:rsidP="00BD7C6E">
      <w:r>
        <w:separator/>
      </w:r>
    </w:p>
  </w:endnote>
  <w:endnote w:type="continuationSeparator" w:id="0">
    <w:p w:rsidR="00DE31A6" w:rsidRDefault="00DE31A6" w:rsidP="00BD7C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KEBOME+MS">
    <w:altName w:val="游ゴシック"/>
    <w:panose1 w:val="00000000000000000000"/>
    <w:charset w:val="80"/>
    <w:family w:val="roman"/>
    <w:notTrueType/>
    <w:pitch w:val="default"/>
    <w:sig w:usb0="00000001" w:usb1="08070000" w:usb2="00000010" w:usb3="00000000" w:csb0="00020000" w:csb1="00000000"/>
  </w:font>
  <w:font w:name="HGｺﾞｼｯｸE">
    <w:panose1 w:val="020B0909000000000000"/>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259B" w:rsidRPr="002F259B" w:rsidRDefault="002F259B" w:rsidP="002F259B">
    <w:pPr>
      <w:pStyle w:val="a7"/>
      <w:jc w:val="right"/>
    </w:pPr>
    <w:r w:rsidRPr="002F259B">
      <w:t>202</w:t>
    </w:r>
    <w:r w:rsidR="00A82B1B">
      <w:rPr>
        <w:rFonts w:hint="eastAsia"/>
      </w:rPr>
      <w:t>1</w:t>
    </w:r>
    <w:r w:rsidRPr="002F259B">
      <w:t>/</w:t>
    </w:r>
    <w:r w:rsidR="00A82B1B">
      <w:rPr>
        <w:rFonts w:hint="eastAsia"/>
      </w:rPr>
      <w:t>4</w:t>
    </w:r>
    <w:r w:rsidRPr="002F259B">
      <w:t>.Ver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E31A6" w:rsidRDefault="00DE31A6" w:rsidP="00BD7C6E">
      <w:r>
        <w:separator/>
      </w:r>
    </w:p>
  </w:footnote>
  <w:footnote w:type="continuationSeparator" w:id="0">
    <w:p w:rsidR="00DE31A6" w:rsidRDefault="00DE31A6" w:rsidP="00BD7C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58299150"/>
      <w:docPartObj>
        <w:docPartGallery w:val="Page Numbers (Top of Page)"/>
        <w:docPartUnique/>
      </w:docPartObj>
    </w:sdtPr>
    <w:sdtEndPr/>
    <w:sdtContent>
      <w:p w:rsidR="00704550" w:rsidRDefault="00704550">
        <w:pPr>
          <w:pStyle w:val="a5"/>
          <w:jc w:val="right"/>
        </w:pPr>
        <w:r>
          <w:fldChar w:fldCharType="begin"/>
        </w:r>
        <w:r>
          <w:instrText>PAGE   \* MERGEFORMAT</w:instrText>
        </w:r>
        <w:r>
          <w:fldChar w:fldCharType="separate"/>
        </w:r>
        <w:r>
          <w:rPr>
            <w:lang w:val="ja-JP"/>
          </w:rPr>
          <w:t>2</w:t>
        </w:r>
        <w:r>
          <w:fldChar w:fldCharType="end"/>
        </w:r>
      </w:p>
    </w:sdtContent>
  </w:sdt>
  <w:p w:rsidR="004902ED" w:rsidRDefault="004902ED" w:rsidP="004902ED">
    <w:pPr>
      <w:pStyle w:val="a5"/>
      <w:ind w:lef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51F5B"/>
    <w:multiLevelType w:val="hybridMultilevel"/>
    <w:tmpl w:val="7EAE5554"/>
    <w:lvl w:ilvl="0" w:tplc="891A463A">
      <w:numFmt w:val="bullet"/>
      <w:lvlText w:val="□"/>
      <w:lvlJc w:val="left"/>
      <w:pPr>
        <w:ind w:left="1785" w:hanging="360"/>
      </w:pPr>
      <w:rPr>
        <w:rFonts w:ascii="ＭＳ ゴシック" w:eastAsia="ＭＳ ゴシック" w:hAnsi="ＭＳ ゴシック" w:cs="Century" w:hint="eastAsia"/>
      </w:rPr>
    </w:lvl>
    <w:lvl w:ilvl="1" w:tplc="0409000B" w:tentative="1">
      <w:start w:val="1"/>
      <w:numFmt w:val="bullet"/>
      <w:lvlText w:val=""/>
      <w:lvlJc w:val="left"/>
      <w:pPr>
        <w:ind w:left="2265" w:hanging="420"/>
      </w:pPr>
      <w:rPr>
        <w:rFonts w:ascii="Wingdings" w:hAnsi="Wingdings" w:hint="default"/>
      </w:rPr>
    </w:lvl>
    <w:lvl w:ilvl="2" w:tplc="0409000D" w:tentative="1">
      <w:start w:val="1"/>
      <w:numFmt w:val="bullet"/>
      <w:lvlText w:val=""/>
      <w:lvlJc w:val="left"/>
      <w:pPr>
        <w:ind w:left="2685" w:hanging="420"/>
      </w:pPr>
      <w:rPr>
        <w:rFonts w:ascii="Wingdings" w:hAnsi="Wingdings" w:hint="default"/>
      </w:rPr>
    </w:lvl>
    <w:lvl w:ilvl="3" w:tplc="04090001" w:tentative="1">
      <w:start w:val="1"/>
      <w:numFmt w:val="bullet"/>
      <w:lvlText w:val=""/>
      <w:lvlJc w:val="left"/>
      <w:pPr>
        <w:ind w:left="3105" w:hanging="420"/>
      </w:pPr>
      <w:rPr>
        <w:rFonts w:ascii="Wingdings" w:hAnsi="Wingdings" w:hint="default"/>
      </w:rPr>
    </w:lvl>
    <w:lvl w:ilvl="4" w:tplc="0409000B" w:tentative="1">
      <w:start w:val="1"/>
      <w:numFmt w:val="bullet"/>
      <w:lvlText w:val=""/>
      <w:lvlJc w:val="left"/>
      <w:pPr>
        <w:ind w:left="3525" w:hanging="420"/>
      </w:pPr>
      <w:rPr>
        <w:rFonts w:ascii="Wingdings" w:hAnsi="Wingdings" w:hint="default"/>
      </w:rPr>
    </w:lvl>
    <w:lvl w:ilvl="5" w:tplc="0409000D" w:tentative="1">
      <w:start w:val="1"/>
      <w:numFmt w:val="bullet"/>
      <w:lvlText w:val=""/>
      <w:lvlJc w:val="left"/>
      <w:pPr>
        <w:ind w:left="3945" w:hanging="420"/>
      </w:pPr>
      <w:rPr>
        <w:rFonts w:ascii="Wingdings" w:hAnsi="Wingdings" w:hint="default"/>
      </w:rPr>
    </w:lvl>
    <w:lvl w:ilvl="6" w:tplc="04090001" w:tentative="1">
      <w:start w:val="1"/>
      <w:numFmt w:val="bullet"/>
      <w:lvlText w:val=""/>
      <w:lvlJc w:val="left"/>
      <w:pPr>
        <w:ind w:left="4365" w:hanging="420"/>
      </w:pPr>
      <w:rPr>
        <w:rFonts w:ascii="Wingdings" w:hAnsi="Wingdings" w:hint="default"/>
      </w:rPr>
    </w:lvl>
    <w:lvl w:ilvl="7" w:tplc="0409000B" w:tentative="1">
      <w:start w:val="1"/>
      <w:numFmt w:val="bullet"/>
      <w:lvlText w:val=""/>
      <w:lvlJc w:val="left"/>
      <w:pPr>
        <w:ind w:left="4785" w:hanging="420"/>
      </w:pPr>
      <w:rPr>
        <w:rFonts w:ascii="Wingdings" w:hAnsi="Wingdings" w:hint="default"/>
      </w:rPr>
    </w:lvl>
    <w:lvl w:ilvl="8" w:tplc="0409000D" w:tentative="1">
      <w:start w:val="1"/>
      <w:numFmt w:val="bullet"/>
      <w:lvlText w:val=""/>
      <w:lvlJc w:val="left"/>
      <w:pPr>
        <w:ind w:left="5205" w:hanging="420"/>
      </w:pPr>
      <w:rPr>
        <w:rFonts w:ascii="Wingdings" w:hAnsi="Wingdings" w:hint="default"/>
      </w:rPr>
    </w:lvl>
  </w:abstractNum>
  <w:abstractNum w:abstractNumId="1" w15:restartNumberingAfterBreak="0">
    <w:nsid w:val="021B7B6B"/>
    <w:multiLevelType w:val="hybridMultilevel"/>
    <w:tmpl w:val="644C4894"/>
    <w:lvl w:ilvl="0" w:tplc="04090001">
      <w:start w:val="1"/>
      <w:numFmt w:val="bullet"/>
      <w:lvlText w:val=""/>
      <w:lvlJc w:val="left"/>
      <w:pPr>
        <w:tabs>
          <w:tab w:val="num" w:pos="420"/>
        </w:tabs>
        <w:ind w:left="420" w:hanging="420"/>
      </w:pPr>
      <w:rPr>
        <w:rFonts w:ascii="Wingdings" w:hAnsi="Wingdings" w:hint="default"/>
      </w:rPr>
    </w:lvl>
    <w:lvl w:ilvl="1" w:tplc="0409000F">
      <w:start w:val="1"/>
      <w:numFmt w:val="decimal"/>
      <w:lvlText w:val="%2."/>
      <w:lvlJc w:val="left"/>
      <w:pPr>
        <w:tabs>
          <w:tab w:val="num" w:pos="840"/>
        </w:tabs>
        <w:ind w:left="840" w:hanging="420"/>
      </w:pPr>
      <w:rPr>
        <w:rFont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A115C9D"/>
    <w:multiLevelType w:val="hybridMultilevel"/>
    <w:tmpl w:val="1FA8C392"/>
    <w:lvl w:ilvl="0" w:tplc="4BCEA3C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5E5DD6"/>
    <w:multiLevelType w:val="hybridMultilevel"/>
    <w:tmpl w:val="F4863B68"/>
    <w:lvl w:ilvl="0" w:tplc="7E2AAA20">
      <w:start w:val="1"/>
      <w:numFmt w:val="bullet"/>
      <w:lvlText w:val="□"/>
      <w:lvlJc w:val="left"/>
      <w:pPr>
        <w:ind w:left="720" w:hanging="360"/>
      </w:pPr>
      <w:rPr>
        <w:rFonts w:ascii="ＭＳ ゴシック" w:eastAsia="ＭＳ ゴシック" w:hAnsi="ＭＳ ゴシック" w:cs="Century" w:hint="eastAsia"/>
        <w:lang w:val="en-US"/>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4" w15:restartNumberingAfterBreak="0">
    <w:nsid w:val="0E6E4912"/>
    <w:multiLevelType w:val="hybridMultilevel"/>
    <w:tmpl w:val="17EAE1F8"/>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13218DD"/>
    <w:multiLevelType w:val="hybridMultilevel"/>
    <w:tmpl w:val="BB08986C"/>
    <w:lvl w:ilvl="0" w:tplc="37D2C6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36279D0"/>
    <w:multiLevelType w:val="hybridMultilevel"/>
    <w:tmpl w:val="F29AC43C"/>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4B460097"/>
    <w:multiLevelType w:val="hybridMultilevel"/>
    <w:tmpl w:val="0BA414BA"/>
    <w:lvl w:ilvl="0" w:tplc="FAAA152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A8E432E"/>
    <w:multiLevelType w:val="hybridMultilevel"/>
    <w:tmpl w:val="9586B82C"/>
    <w:lvl w:ilvl="0" w:tplc="0409000F">
      <w:start w:val="1"/>
      <w:numFmt w:val="decimal"/>
      <w:lvlText w:val="%1."/>
      <w:lvlJc w:val="left"/>
      <w:pPr>
        <w:tabs>
          <w:tab w:val="num" w:pos="420"/>
        </w:tabs>
        <w:ind w:left="420" w:hanging="420"/>
      </w:pPr>
    </w:lvl>
    <w:lvl w:ilvl="1" w:tplc="04090001">
      <w:start w:val="1"/>
      <w:numFmt w:val="bullet"/>
      <w:lvlText w:val=""/>
      <w:lvlJc w:val="left"/>
      <w:pPr>
        <w:tabs>
          <w:tab w:val="num" w:pos="840"/>
        </w:tabs>
        <w:ind w:left="840" w:hanging="420"/>
      </w:pPr>
      <w:rPr>
        <w:rFonts w:ascii="Wingdings" w:hAnsi="Wingding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8"/>
  </w:num>
  <w:num w:numId="3">
    <w:abstractNumId w:val="4"/>
  </w:num>
  <w:num w:numId="4">
    <w:abstractNumId w:val="6"/>
  </w:num>
  <w:num w:numId="5">
    <w:abstractNumId w:val="7"/>
  </w:num>
  <w:num w:numId="6">
    <w:abstractNumId w:val="3"/>
  </w:num>
  <w:num w:numId="7">
    <w:abstractNumId w:val="0"/>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3"/>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0F40"/>
    <w:rsid w:val="00000996"/>
    <w:rsid w:val="00003BD7"/>
    <w:rsid w:val="00025596"/>
    <w:rsid w:val="000311FF"/>
    <w:rsid w:val="000443F9"/>
    <w:rsid w:val="00055642"/>
    <w:rsid w:val="000613DA"/>
    <w:rsid w:val="00064C21"/>
    <w:rsid w:val="00083C80"/>
    <w:rsid w:val="001018BC"/>
    <w:rsid w:val="00105A52"/>
    <w:rsid w:val="001218BB"/>
    <w:rsid w:val="00123644"/>
    <w:rsid w:val="00181D3F"/>
    <w:rsid w:val="001A1B5A"/>
    <w:rsid w:val="001A368F"/>
    <w:rsid w:val="001C2137"/>
    <w:rsid w:val="001F0E35"/>
    <w:rsid w:val="001F5436"/>
    <w:rsid w:val="00210B8C"/>
    <w:rsid w:val="0022423A"/>
    <w:rsid w:val="00224E88"/>
    <w:rsid w:val="00251AED"/>
    <w:rsid w:val="002B78D0"/>
    <w:rsid w:val="002F259B"/>
    <w:rsid w:val="00300F40"/>
    <w:rsid w:val="00331D2D"/>
    <w:rsid w:val="00363143"/>
    <w:rsid w:val="0037495F"/>
    <w:rsid w:val="00386E00"/>
    <w:rsid w:val="003B17AD"/>
    <w:rsid w:val="003B1889"/>
    <w:rsid w:val="003C75A5"/>
    <w:rsid w:val="00402C9B"/>
    <w:rsid w:val="004116CC"/>
    <w:rsid w:val="0042074A"/>
    <w:rsid w:val="00475E32"/>
    <w:rsid w:val="00480CA8"/>
    <w:rsid w:val="004830A8"/>
    <w:rsid w:val="004902ED"/>
    <w:rsid w:val="00493B64"/>
    <w:rsid w:val="004B5025"/>
    <w:rsid w:val="004B73F3"/>
    <w:rsid w:val="004C4756"/>
    <w:rsid w:val="00501E0E"/>
    <w:rsid w:val="005177E4"/>
    <w:rsid w:val="00517967"/>
    <w:rsid w:val="00554E93"/>
    <w:rsid w:val="005573F8"/>
    <w:rsid w:val="005C3138"/>
    <w:rsid w:val="005F3823"/>
    <w:rsid w:val="005F4C52"/>
    <w:rsid w:val="00606E2D"/>
    <w:rsid w:val="00625C0C"/>
    <w:rsid w:val="00626D2E"/>
    <w:rsid w:val="00643736"/>
    <w:rsid w:val="00664F8F"/>
    <w:rsid w:val="00674E4C"/>
    <w:rsid w:val="00675B41"/>
    <w:rsid w:val="006B330A"/>
    <w:rsid w:val="006D0C31"/>
    <w:rsid w:val="006D3D87"/>
    <w:rsid w:val="00703A60"/>
    <w:rsid w:val="00704550"/>
    <w:rsid w:val="00733DC0"/>
    <w:rsid w:val="00763A2E"/>
    <w:rsid w:val="0077764F"/>
    <w:rsid w:val="00785548"/>
    <w:rsid w:val="007A14A2"/>
    <w:rsid w:val="007E77CE"/>
    <w:rsid w:val="00813F73"/>
    <w:rsid w:val="00830B68"/>
    <w:rsid w:val="0087383E"/>
    <w:rsid w:val="008A2429"/>
    <w:rsid w:val="008A4854"/>
    <w:rsid w:val="008B1850"/>
    <w:rsid w:val="008B5173"/>
    <w:rsid w:val="008D59FE"/>
    <w:rsid w:val="008F239E"/>
    <w:rsid w:val="008F23ED"/>
    <w:rsid w:val="00982F4F"/>
    <w:rsid w:val="009D5C35"/>
    <w:rsid w:val="009E15EE"/>
    <w:rsid w:val="00A147CC"/>
    <w:rsid w:val="00A15DCB"/>
    <w:rsid w:val="00A26B60"/>
    <w:rsid w:val="00A82B1B"/>
    <w:rsid w:val="00AD6BE4"/>
    <w:rsid w:val="00AF653B"/>
    <w:rsid w:val="00B25B76"/>
    <w:rsid w:val="00B423F4"/>
    <w:rsid w:val="00B54D5E"/>
    <w:rsid w:val="00B80F25"/>
    <w:rsid w:val="00B85ECA"/>
    <w:rsid w:val="00BA4AE9"/>
    <w:rsid w:val="00BD7C6E"/>
    <w:rsid w:val="00BF11C7"/>
    <w:rsid w:val="00BF6FBF"/>
    <w:rsid w:val="00C12C8A"/>
    <w:rsid w:val="00C23607"/>
    <w:rsid w:val="00C664E4"/>
    <w:rsid w:val="00C96176"/>
    <w:rsid w:val="00CA25EB"/>
    <w:rsid w:val="00CC1763"/>
    <w:rsid w:val="00CE0D3F"/>
    <w:rsid w:val="00CE40C0"/>
    <w:rsid w:val="00CE767A"/>
    <w:rsid w:val="00CF4BB3"/>
    <w:rsid w:val="00D01231"/>
    <w:rsid w:val="00D32DCE"/>
    <w:rsid w:val="00D537EB"/>
    <w:rsid w:val="00D55659"/>
    <w:rsid w:val="00D7607F"/>
    <w:rsid w:val="00DC0512"/>
    <w:rsid w:val="00DC45DA"/>
    <w:rsid w:val="00DE31A6"/>
    <w:rsid w:val="00E209F1"/>
    <w:rsid w:val="00E20FD7"/>
    <w:rsid w:val="00E26569"/>
    <w:rsid w:val="00E647F7"/>
    <w:rsid w:val="00E7091F"/>
    <w:rsid w:val="00E95CAB"/>
    <w:rsid w:val="00F006DE"/>
    <w:rsid w:val="00F22DDE"/>
    <w:rsid w:val="00F40AD1"/>
    <w:rsid w:val="00F47A0D"/>
    <w:rsid w:val="00F50A96"/>
    <w:rsid w:val="00F64CE5"/>
    <w:rsid w:val="00F715A5"/>
    <w:rsid w:val="00F72EEF"/>
    <w:rsid w:val="00F75291"/>
    <w:rsid w:val="00FA4507"/>
    <w:rsid w:val="00FB7A33"/>
    <w:rsid w:val="00FC317E"/>
    <w:rsid w:val="00FF0DFB"/>
    <w:rsid w:val="00FF60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v:textbox inset="5.85pt,.7pt,5.85pt,.7pt"/>
    </o:shapedefaults>
    <o:shapelayout v:ext="edit">
      <o:idmap v:ext="edit" data="1"/>
    </o:shapelayout>
  </w:shapeDefaults>
  <w:decimalSymbol w:val="."/>
  <w:listSeparator w:val=","/>
  <w14:docId w14:val="560E4595"/>
  <w15:chartTrackingRefBased/>
  <w15:docId w15:val="{5FE283CC-0149-45D9-945A-2C93E64D5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A25EB"/>
    <w:pPr>
      <w:widowControl w:val="0"/>
      <w:jc w:val="both"/>
    </w:pPr>
    <w:rPr>
      <w:rFonts w:ascii="Times New Roman" w:hAnsi="Times New Roman"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C96176"/>
    <w:rPr>
      <w:rFonts w:ascii="ＭＳ 明朝" w:hAnsi="Courier New" w:cs="Courier New"/>
    </w:rPr>
  </w:style>
  <w:style w:type="paragraph" w:styleId="a4">
    <w:name w:val="Balloon Text"/>
    <w:basedOn w:val="a"/>
    <w:semiHidden/>
    <w:rsid w:val="00785548"/>
    <w:rPr>
      <w:rFonts w:ascii="Arial" w:eastAsia="ＭＳ ゴシック" w:hAnsi="Arial" w:cs="Times New Roman"/>
      <w:sz w:val="18"/>
      <w:szCs w:val="18"/>
    </w:rPr>
  </w:style>
  <w:style w:type="paragraph" w:styleId="a5">
    <w:name w:val="header"/>
    <w:basedOn w:val="a"/>
    <w:link w:val="a6"/>
    <w:uiPriority w:val="99"/>
    <w:unhideWhenUsed/>
    <w:rsid w:val="00BD7C6E"/>
    <w:pPr>
      <w:tabs>
        <w:tab w:val="center" w:pos="4252"/>
        <w:tab w:val="right" w:pos="8504"/>
      </w:tabs>
      <w:snapToGrid w:val="0"/>
    </w:pPr>
  </w:style>
  <w:style w:type="character" w:customStyle="1" w:styleId="a6">
    <w:name w:val="ヘッダー (文字)"/>
    <w:link w:val="a5"/>
    <w:uiPriority w:val="99"/>
    <w:rsid w:val="00BD7C6E"/>
    <w:rPr>
      <w:rFonts w:ascii="Times New Roman" w:hAnsi="Times New Roman" w:cs="Century"/>
      <w:kern w:val="2"/>
      <w:sz w:val="21"/>
      <w:szCs w:val="21"/>
    </w:rPr>
  </w:style>
  <w:style w:type="paragraph" w:styleId="a7">
    <w:name w:val="footer"/>
    <w:basedOn w:val="a"/>
    <w:link w:val="a8"/>
    <w:uiPriority w:val="99"/>
    <w:unhideWhenUsed/>
    <w:rsid w:val="00BD7C6E"/>
    <w:pPr>
      <w:tabs>
        <w:tab w:val="center" w:pos="4252"/>
        <w:tab w:val="right" w:pos="8504"/>
      </w:tabs>
      <w:snapToGrid w:val="0"/>
    </w:pPr>
  </w:style>
  <w:style w:type="character" w:customStyle="1" w:styleId="a8">
    <w:name w:val="フッター (文字)"/>
    <w:link w:val="a7"/>
    <w:uiPriority w:val="99"/>
    <w:rsid w:val="00BD7C6E"/>
    <w:rPr>
      <w:rFonts w:ascii="Times New Roman" w:hAnsi="Times New Roman" w:cs="Century"/>
      <w:kern w:val="2"/>
      <w:sz w:val="21"/>
      <w:szCs w:val="21"/>
    </w:rPr>
  </w:style>
  <w:style w:type="paragraph" w:styleId="a9">
    <w:name w:val="List Paragraph"/>
    <w:basedOn w:val="a"/>
    <w:uiPriority w:val="34"/>
    <w:qFormat/>
    <w:rsid w:val="00675B41"/>
    <w:pPr>
      <w:ind w:leftChars="400" w:left="840"/>
    </w:pPr>
  </w:style>
  <w:style w:type="paragraph" w:customStyle="1" w:styleId="Default">
    <w:name w:val="Default"/>
    <w:rsid w:val="006D3D87"/>
    <w:pPr>
      <w:widowControl w:val="0"/>
      <w:autoSpaceDE w:val="0"/>
      <w:autoSpaceDN w:val="0"/>
      <w:adjustRightInd w:val="0"/>
    </w:pPr>
    <w:rPr>
      <w:rFonts w:ascii="KEBOME+MS" w:eastAsia="KEBOME+MS" w:cs="KEBOME+MS"/>
      <w:color w:val="000000"/>
      <w:sz w:val="24"/>
      <w:szCs w:val="24"/>
    </w:rPr>
  </w:style>
  <w:style w:type="character" w:styleId="aa">
    <w:name w:val="Hyperlink"/>
    <w:basedOn w:val="a0"/>
    <w:uiPriority w:val="99"/>
    <w:unhideWhenUsed/>
    <w:rsid w:val="00F006DE"/>
    <w:rPr>
      <w:color w:val="0563C1" w:themeColor="hyperlink"/>
      <w:u w:val="single"/>
    </w:rPr>
  </w:style>
  <w:style w:type="character" w:styleId="ab">
    <w:name w:val="Unresolved Mention"/>
    <w:basedOn w:val="a0"/>
    <w:uiPriority w:val="99"/>
    <w:semiHidden/>
    <w:unhideWhenUsed/>
    <w:rsid w:val="00F006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beams.childfirst.or.jp/even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196</TotalTime>
  <Pages>7</Pages>
  <Words>2666</Words>
  <Characters>2325</Characters>
  <Application>Microsoft Office Word</Application>
  <DocSecurity>0</DocSecurity>
  <Lines>19</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レポート提出についての注意</vt:lpstr>
      <vt:lpstr>レポート提出についての注意</vt:lpstr>
    </vt:vector>
  </TitlesOfParts>
  <Company>Dept. of General Medicine, Kumamoto Univ. Hospital</Company>
  <LinksUpToDate>false</LinksUpToDate>
  <CharactersWithSpaces>4982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レポート提出についての注意</dc:title>
  <dc:subject/>
  <dc:creator>Kunihiko Matsui, MD, MPH</dc:creator>
  <cp:keywords/>
  <cp:lastModifiedBy>春口　奈穂</cp:lastModifiedBy>
  <cp:revision>24</cp:revision>
  <cp:lastPrinted>2020-07-01T01:52:00Z</cp:lastPrinted>
  <dcterms:created xsi:type="dcterms:W3CDTF">2020-07-01T00:01:00Z</dcterms:created>
  <dcterms:modified xsi:type="dcterms:W3CDTF">2021-03-29T00:09:00Z</dcterms:modified>
</cp:coreProperties>
</file>